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23A5A" w:rsidP="1863877A" w:rsidRDefault="00F23A5A" w14:paraId="02BF4CDD" w14:textId="4070427C">
      <w:pPr>
        <w:rPr>
          <w:rFonts w:ascii="Century Gothic" w:hAnsi="Century Gothic" w:eastAsia="Times New Roman" w:cs="Times New Roman"/>
          <w:b w:val="1"/>
          <w:bCs w:val="1"/>
          <w:sz w:val="28"/>
          <w:szCs w:val="28"/>
          <w:lang w:val="en-US"/>
        </w:rPr>
      </w:pPr>
      <w:r w:rsidRPr="1863877A" w:rsidR="2A9297F4">
        <w:rPr>
          <w:rFonts w:ascii="Century Gothic" w:hAnsi="Century Gothic" w:eastAsia="Times New Roman" w:cs="Times New Roman"/>
          <w:b w:val="1"/>
          <w:bCs w:val="1"/>
          <w:sz w:val="28"/>
          <w:szCs w:val="28"/>
          <w:lang w:val="en-US"/>
        </w:rPr>
        <w:t xml:space="preserve">HEADLINE: </w:t>
      </w:r>
      <w:r w:rsidRPr="1863877A" w:rsidR="0664F2BA">
        <w:rPr>
          <w:rFonts w:ascii="Century Gothic" w:hAnsi="Century Gothic" w:eastAsia="Times New Roman" w:cs="Times New Roman"/>
          <w:b w:val="1"/>
          <w:bCs w:val="1"/>
          <w:sz w:val="28"/>
          <w:szCs w:val="28"/>
          <w:lang w:val="en-US"/>
        </w:rPr>
        <w:t xml:space="preserve">Celebrating World </w:t>
      </w:r>
      <w:r w:rsidRPr="1863877A" w:rsidR="0664F2BA">
        <w:rPr>
          <w:rFonts w:ascii="Century Gothic" w:hAnsi="Century Gothic" w:eastAsia="Times New Roman" w:cs="Times New Roman"/>
          <w:b w:val="1"/>
          <w:bCs w:val="1"/>
          <w:sz w:val="28"/>
          <w:szCs w:val="28"/>
          <w:lang w:val="en-US"/>
        </w:rPr>
        <w:t>Music Day</w:t>
      </w:r>
      <w:r w:rsidRPr="1863877A" w:rsidR="0664F2BA">
        <w:rPr>
          <w:rFonts w:ascii="Century Gothic" w:hAnsi="Century Gothic" w:eastAsia="Times New Roman" w:cs="Times New Roman"/>
          <w:b w:val="1"/>
          <w:bCs w:val="1"/>
          <w:sz w:val="28"/>
          <w:szCs w:val="28"/>
          <w:lang w:val="en-US"/>
        </w:rPr>
        <w:t xml:space="preserve"> the Irish Way</w:t>
      </w:r>
    </w:p>
    <w:p w:rsidR="1863877A" w:rsidP="1863877A" w:rsidRDefault="1863877A" w14:paraId="202C2145" w14:textId="12BC76A1">
      <w:pPr>
        <w:rPr>
          <w:rFonts w:ascii="Century Gothic" w:hAnsi="Century Gothic" w:eastAsia="Times New Roman" w:cs="Times New Roman"/>
          <w:b w:val="1"/>
          <w:bCs w:val="1"/>
          <w:sz w:val="28"/>
          <w:szCs w:val="28"/>
          <w:lang w:val="en-US"/>
        </w:rPr>
      </w:pPr>
    </w:p>
    <w:p w:rsidR="00A645C2" w:rsidP="416E3523" w:rsidRDefault="00F23A5A" w14:paraId="00000001" w14:textId="6EED8588" w14:noSpellErr="1">
      <w:pPr>
        <w:rPr>
          <w:rFonts w:ascii="Century Gothic" w:hAnsi="Century Gothic" w:eastAsia="Times New Roman" w:cs="Times New Roman"/>
          <w:sz w:val="28"/>
          <w:szCs w:val="28"/>
          <w:lang w:val="en-US"/>
        </w:rPr>
      </w:pPr>
      <w:r w:rsidRPr="416E3523" w:rsidR="00F23A5A">
        <w:rPr>
          <w:rFonts w:ascii="Century Gothic" w:hAnsi="Century Gothic" w:eastAsia="Times New Roman" w:cs="Times New Roman"/>
          <w:sz w:val="28"/>
          <w:szCs w:val="28"/>
          <w:lang w:val="en-US"/>
        </w:rPr>
        <w:t xml:space="preserve">INTRO: </w:t>
      </w:r>
      <w:r w:rsidRPr="416E3523" w:rsidR="00F23A5A">
        <w:rPr>
          <w:rFonts w:ascii="Century Gothic" w:hAnsi="Century Gothic" w:eastAsia="Times New Roman" w:cs="Times New Roman"/>
          <w:sz w:val="28"/>
          <w:szCs w:val="28"/>
          <w:lang w:val="en-US"/>
        </w:rPr>
        <w:t>Listen up, it’s time to enjoy all things musical on the island of Ireland as the island gears up to celebrate World Music Day 2025</w:t>
      </w:r>
    </w:p>
    <w:p w:rsidR="00F23A5A" w:rsidRDefault="00F23A5A" w14:paraId="35361D41" w14:textId="77777777">
      <w:pPr>
        <w:rPr>
          <w:rFonts w:ascii="Century Gothic" w:hAnsi="Century Gothic" w:eastAsia="Times New Roman" w:cs="Times New Roman"/>
          <w:bCs/>
          <w:sz w:val="28"/>
          <w:szCs w:val="28"/>
        </w:rPr>
      </w:pPr>
    </w:p>
    <w:p w:rsidRPr="00F23A5A" w:rsidR="00F23A5A" w:rsidRDefault="00F23A5A" w14:paraId="28023214" w14:textId="42BA1B1F">
      <w:pPr>
        <w:rPr>
          <w:rFonts w:ascii="Century Gothic" w:hAnsi="Century Gothic" w:eastAsia="Times New Roman" w:cs="Times New Roman"/>
          <w:bCs/>
          <w:sz w:val="28"/>
          <w:szCs w:val="28"/>
        </w:rPr>
      </w:pPr>
      <w:r>
        <w:rPr>
          <w:rFonts w:ascii="Century Gothic" w:hAnsi="Century Gothic" w:eastAsia="Times New Roman" w:cs="Times New Roman"/>
          <w:bCs/>
          <w:sz w:val="28"/>
          <w:szCs w:val="28"/>
        </w:rPr>
        <w:t>BODY CONTENT</w:t>
      </w:r>
    </w:p>
    <w:p w:rsidR="003F24AC" w:rsidP="416E3523" w:rsidRDefault="003F24AC" w14:paraId="422B2D7D" w14:textId="19D673CF" w14:noSpellErr="1">
      <w:pPr>
        <w:rPr>
          <w:rFonts w:ascii="Century Gothic" w:hAnsi="Century Gothic" w:eastAsia="Times New Roman" w:cs="Times New Roman"/>
          <w:sz w:val="28"/>
          <w:szCs w:val="28"/>
          <w:lang w:val="en-US"/>
        </w:rPr>
      </w:pPr>
      <w:r w:rsidRPr="416E3523" w:rsidR="003F24AC">
        <w:rPr>
          <w:rFonts w:ascii="Century Gothic" w:hAnsi="Century Gothic" w:eastAsia="Times New Roman" w:cs="Times New Roman"/>
          <w:sz w:val="28"/>
          <w:szCs w:val="28"/>
          <w:lang w:val="en-US"/>
        </w:rPr>
        <w:t xml:space="preserve">When it comes to music, Ireland hits all the right notes. The island boasts a proud musical pedigree, and you don’t have to look far to find music </w:t>
      </w:r>
      <w:r w:rsidRPr="416E3523" w:rsidR="00774732">
        <w:rPr>
          <w:rFonts w:ascii="Century Gothic" w:hAnsi="Century Gothic" w:eastAsia="Times New Roman" w:cs="Times New Roman"/>
          <w:sz w:val="28"/>
          <w:szCs w:val="28"/>
          <w:lang w:val="en-US"/>
        </w:rPr>
        <w:t>being enjoyed in all its forms</w:t>
      </w:r>
      <w:r w:rsidRPr="416E3523" w:rsidR="003F24AC">
        <w:rPr>
          <w:rFonts w:ascii="Century Gothic" w:hAnsi="Century Gothic" w:eastAsia="Times New Roman" w:cs="Times New Roman"/>
          <w:sz w:val="28"/>
          <w:szCs w:val="28"/>
          <w:lang w:val="en-US"/>
        </w:rPr>
        <w:t xml:space="preserve">, whether it’s buskers on the bustling streets of Dublin and Belfast, or </w:t>
      </w:r>
      <w:r w:rsidRPr="416E3523" w:rsidR="00774732">
        <w:rPr>
          <w:rFonts w:ascii="Century Gothic" w:hAnsi="Century Gothic" w:eastAsia="Times New Roman" w:cs="Times New Roman"/>
          <w:sz w:val="28"/>
          <w:szCs w:val="28"/>
          <w:lang w:val="en-US"/>
        </w:rPr>
        <w:t>lively</w:t>
      </w:r>
      <w:r w:rsidRPr="416E3523" w:rsidR="003F24AC">
        <w:rPr>
          <w:rFonts w:ascii="Century Gothic" w:hAnsi="Century Gothic" w:eastAsia="Times New Roman" w:cs="Times New Roman"/>
          <w:sz w:val="28"/>
          <w:szCs w:val="28"/>
          <w:lang w:val="en-US"/>
        </w:rPr>
        <w:t xml:space="preserve"> traditional music sessions in atmospheric old pubs</w:t>
      </w:r>
      <w:r w:rsidRPr="416E3523" w:rsidR="00774732">
        <w:rPr>
          <w:rFonts w:ascii="Century Gothic" w:hAnsi="Century Gothic" w:eastAsia="Times New Roman" w:cs="Times New Roman"/>
          <w:sz w:val="28"/>
          <w:szCs w:val="28"/>
          <w:lang w:val="en-US"/>
        </w:rPr>
        <w:t xml:space="preserve"> along the Wild Atlantic Way</w:t>
      </w:r>
      <w:r w:rsidRPr="416E3523" w:rsidR="003F24AC">
        <w:rPr>
          <w:rFonts w:ascii="Century Gothic" w:hAnsi="Century Gothic" w:eastAsia="Times New Roman" w:cs="Times New Roman"/>
          <w:sz w:val="28"/>
          <w:szCs w:val="28"/>
          <w:lang w:val="en-US"/>
        </w:rPr>
        <w:t xml:space="preserve">. </w:t>
      </w:r>
    </w:p>
    <w:p w:rsidRPr="00181FBA" w:rsidR="00A645C2" w:rsidRDefault="00A645C2" w14:paraId="00000004" w14:textId="0FEE76CC">
      <w:pPr>
        <w:rPr>
          <w:rFonts w:ascii="Century Gothic" w:hAnsi="Century Gothic" w:eastAsia="Times New Roman" w:cs="Times New Roman"/>
          <w:sz w:val="28"/>
          <w:szCs w:val="28"/>
        </w:rPr>
      </w:pPr>
    </w:p>
    <w:p w:rsidRPr="00181FBA" w:rsidR="00A645C2" w:rsidP="416E3523" w:rsidRDefault="00000000" w14:paraId="00000005" w14:textId="5416BA7F"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 xml:space="preserve">Every year on 21 June, </w:t>
      </w:r>
      <w:r w:rsidRPr="416E3523" w:rsidR="00181FBA">
        <w:rPr>
          <w:rFonts w:ascii="Century Gothic" w:hAnsi="Century Gothic" w:eastAsia="Times New Roman" w:cs="Times New Roman"/>
          <w:sz w:val="28"/>
          <w:szCs w:val="28"/>
          <w:lang w:val="en-US"/>
        </w:rPr>
        <w:t>Ireland</w:t>
      </w:r>
      <w:r w:rsidRPr="416E3523" w:rsidR="00000000">
        <w:rPr>
          <w:rFonts w:ascii="Century Gothic" w:hAnsi="Century Gothic" w:eastAsia="Times New Roman" w:cs="Times New Roman"/>
          <w:sz w:val="28"/>
          <w:szCs w:val="28"/>
          <w:lang w:val="en-US"/>
        </w:rPr>
        <w:t xml:space="preserve"> </w:t>
      </w:r>
      <w:r w:rsidRPr="416E3523" w:rsidR="00774732">
        <w:rPr>
          <w:rFonts w:ascii="Century Gothic" w:hAnsi="Century Gothic" w:eastAsia="Times New Roman" w:cs="Times New Roman"/>
          <w:sz w:val="28"/>
          <w:szCs w:val="28"/>
          <w:lang w:val="en-US"/>
        </w:rPr>
        <w:t>honours</w:t>
      </w:r>
      <w:r w:rsidRPr="416E3523" w:rsidR="00000000">
        <w:rPr>
          <w:rFonts w:ascii="Century Gothic" w:hAnsi="Century Gothic" w:eastAsia="Times New Roman" w:cs="Times New Roman"/>
          <w:sz w:val="28"/>
          <w:szCs w:val="28"/>
          <w:lang w:val="en-US"/>
        </w:rPr>
        <w:t xml:space="preserve"> its musical heritage on World Music Day</w:t>
      </w:r>
      <w:r w:rsidRPr="416E3523" w:rsidR="003F24AC">
        <w:rPr>
          <w:rFonts w:ascii="Century Gothic" w:hAnsi="Century Gothic" w:eastAsia="Times New Roman" w:cs="Times New Roman"/>
          <w:sz w:val="28"/>
          <w:szCs w:val="28"/>
          <w:lang w:val="en-US"/>
        </w:rPr>
        <w:t xml:space="preserve"> –</w:t>
      </w:r>
      <w:r w:rsidRPr="416E3523" w:rsidR="00000000">
        <w:rPr>
          <w:rFonts w:ascii="Century Gothic" w:hAnsi="Century Gothic" w:eastAsia="Times New Roman" w:cs="Times New Roman"/>
          <w:sz w:val="28"/>
          <w:szCs w:val="28"/>
          <w:lang w:val="en-US"/>
        </w:rPr>
        <w:t xml:space="preserve"> an event that first </w:t>
      </w:r>
      <w:r w:rsidRPr="416E3523" w:rsidR="00774732">
        <w:rPr>
          <w:rFonts w:ascii="Century Gothic" w:hAnsi="Century Gothic" w:eastAsia="Times New Roman" w:cs="Times New Roman"/>
          <w:sz w:val="28"/>
          <w:szCs w:val="28"/>
          <w:lang w:val="en-US"/>
        </w:rPr>
        <w:t>began</w:t>
      </w:r>
      <w:r w:rsidRPr="416E3523" w:rsidR="00000000">
        <w:rPr>
          <w:rFonts w:ascii="Century Gothic" w:hAnsi="Century Gothic" w:eastAsia="Times New Roman" w:cs="Times New Roman"/>
          <w:sz w:val="28"/>
          <w:szCs w:val="28"/>
          <w:lang w:val="en-US"/>
        </w:rPr>
        <w:t xml:space="preserve"> in France in 1982. </w:t>
      </w:r>
      <w:r w:rsidRPr="416E3523" w:rsidR="00774732">
        <w:rPr>
          <w:rFonts w:ascii="Century Gothic" w:hAnsi="Century Gothic" w:eastAsia="Times New Roman" w:cs="Times New Roman"/>
          <w:sz w:val="28"/>
          <w:szCs w:val="28"/>
          <w:lang w:val="en-US"/>
        </w:rPr>
        <w:t>But in Ireland, melody and storytelling are woven into everyday life</w:t>
      </w:r>
      <w:r w:rsidRPr="416E3523" w:rsidR="004620EC">
        <w:rPr>
          <w:rFonts w:ascii="Century Gothic" w:hAnsi="Century Gothic" w:eastAsia="Times New Roman" w:cs="Times New Roman"/>
          <w:sz w:val="28"/>
          <w:szCs w:val="28"/>
          <w:lang w:val="en-US"/>
        </w:rPr>
        <w:t>,</w:t>
      </w:r>
      <w:r w:rsidRPr="416E3523" w:rsidR="00774732">
        <w:rPr>
          <w:rFonts w:ascii="Century Gothic" w:hAnsi="Century Gothic" w:eastAsia="Times New Roman" w:cs="Times New Roman"/>
          <w:sz w:val="28"/>
          <w:szCs w:val="28"/>
          <w:lang w:val="en-US"/>
        </w:rPr>
        <w:t xml:space="preserve"> and </w:t>
      </w:r>
      <w:r w:rsidRPr="416E3523" w:rsidR="004620EC">
        <w:rPr>
          <w:rFonts w:ascii="Century Gothic" w:hAnsi="Century Gothic" w:eastAsia="Times New Roman" w:cs="Times New Roman"/>
          <w:sz w:val="28"/>
          <w:szCs w:val="28"/>
          <w:lang w:val="en-US"/>
        </w:rPr>
        <w:t>music is</w:t>
      </w:r>
      <w:r w:rsidRPr="416E3523" w:rsidR="00774732">
        <w:rPr>
          <w:rFonts w:ascii="Century Gothic" w:hAnsi="Century Gothic" w:eastAsia="Times New Roman" w:cs="Times New Roman"/>
          <w:sz w:val="28"/>
          <w:szCs w:val="28"/>
          <w:lang w:val="en-US"/>
        </w:rPr>
        <w:t xml:space="preserve"> enjoyed year-round, whether it’s </w:t>
      </w:r>
      <w:r w:rsidRPr="416E3523" w:rsidR="003F24AC">
        <w:rPr>
          <w:rFonts w:ascii="Century Gothic" w:hAnsi="Century Gothic" w:eastAsia="Times New Roman" w:cs="Times New Roman"/>
          <w:sz w:val="28"/>
          <w:szCs w:val="28"/>
          <w:lang w:val="en-US"/>
        </w:rPr>
        <w:t xml:space="preserve">soul-stirring ballads of times gone by </w:t>
      </w:r>
      <w:r w:rsidRPr="416E3523" w:rsidR="004620EC">
        <w:rPr>
          <w:rFonts w:ascii="Century Gothic" w:hAnsi="Century Gothic" w:eastAsia="Times New Roman" w:cs="Times New Roman"/>
          <w:sz w:val="28"/>
          <w:szCs w:val="28"/>
          <w:lang w:val="en-US"/>
        </w:rPr>
        <w:t>or</w:t>
      </w:r>
      <w:r w:rsidRPr="416E3523" w:rsidR="003F24AC">
        <w:rPr>
          <w:rFonts w:ascii="Century Gothic" w:hAnsi="Century Gothic" w:eastAsia="Times New Roman" w:cs="Times New Roman"/>
          <w:sz w:val="28"/>
          <w:szCs w:val="28"/>
          <w:lang w:val="en-US"/>
        </w:rPr>
        <w:t xml:space="preserve"> cutting-edge post-punk </w:t>
      </w:r>
      <w:r w:rsidRPr="416E3523" w:rsidR="00E0775C">
        <w:rPr>
          <w:rFonts w:ascii="Century Gothic" w:hAnsi="Century Gothic" w:eastAsia="Times New Roman" w:cs="Times New Roman"/>
          <w:sz w:val="28"/>
          <w:szCs w:val="28"/>
          <w:lang w:val="en-US"/>
        </w:rPr>
        <w:t>hits</w:t>
      </w:r>
      <w:r w:rsidRPr="416E3523" w:rsidR="00000000">
        <w:rPr>
          <w:rFonts w:ascii="Century Gothic" w:hAnsi="Century Gothic" w:eastAsia="Times New Roman" w:cs="Times New Roman"/>
          <w:sz w:val="28"/>
          <w:szCs w:val="28"/>
          <w:lang w:val="en-US"/>
        </w:rPr>
        <w:t xml:space="preserve">. </w:t>
      </w:r>
    </w:p>
    <w:p w:rsidRPr="00181FBA" w:rsidR="00A645C2" w:rsidRDefault="00A645C2" w14:paraId="00000008" w14:textId="77777777">
      <w:pPr>
        <w:rPr>
          <w:rFonts w:ascii="Century Gothic" w:hAnsi="Century Gothic" w:eastAsia="Times New Roman" w:cs="Times New Roman"/>
          <w:sz w:val="28"/>
          <w:szCs w:val="28"/>
        </w:rPr>
      </w:pPr>
    </w:p>
    <w:p w:rsidRPr="004620EC" w:rsidR="00A645C2" w:rsidRDefault="00000000" w14:paraId="0000000A" w14:textId="06FD83DD">
      <w:pPr>
        <w:rPr>
          <w:rFonts w:ascii="Century Gothic" w:hAnsi="Century Gothic" w:eastAsia="Times New Roman" w:cs="Times New Roman"/>
          <w:b/>
          <w:sz w:val="28"/>
          <w:szCs w:val="28"/>
        </w:rPr>
      </w:pPr>
      <w:r w:rsidRPr="00181FBA">
        <w:rPr>
          <w:rFonts w:ascii="Century Gothic" w:hAnsi="Century Gothic" w:eastAsia="Times New Roman" w:cs="Times New Roman"/>
          <w:b/>
          <w:sz w:val="28"/>
          <w:szCs w:val="28"/>
        </w:rPr>
        <w:t>Music links past and present</w:t>
      </w:r>
    </w:p>
    <w:p w:rsidRPr="00181FBA" w:rsidR="00A645C2" w:rsidRDefault="00000000" w14:paraId="0000000B" w14:textId="2146762D">
      <w:pPr>
        <w:rPr>
          <w:rFonts w:ascii="Century Gothic" w:hAnsi="Century Gothic" w:eastAsia="Times New Roman" w:cs="Times New Roman"/>
          <w:sz w:val="28"/>
          <w:szCs w:val="28"/>
        </w:rPr>
      </w:pPr>
      <w:r w:rsidRPr="00181FBA">
        <w:rPr>
          <w:rFonts w:ascii="Century Gothic" w:hAnsi="Century Gothic" w:eastAsia="Times New Roman" w:cs="Times New Roman"/>
          <w:sz w:val="28"/>
          <w:szCs w:val="28"/>
        </w:rPr>
        <w:t xml:space="preserve">Irish musicians have long </w:t>
      </w:r>
      <w:r w:rsidR="003F24AC">
        <w:rPr>
          <w:rFonts w:ascii="Century Gothic" w:hAnsi="Century Gothic" w:eastAsia="Times New Roman" w:cs="Times New Roman"/>
          <w:sz w:val="28"/>
          <w:szCs w:val="28"/>
        </w:rPr>
        <w:t>been inspired by</w:t>
      </w:r>
      <w:r w:rsidRPr="00181FBA">
        <w:rPr>
          <w:rFonts w:ascii="Century Gothic" w:hAnsi="Century Gothic" w:eastAsia="Times New Roman" w:cs="Times New Roman"/>
          <w:sz w:val="28"/>
          <w:szCs w:val="28"/>
        </w:rPr>
        <w:t xml:space="preserve"> the sounds and experiences of </w:t>
      </w:r>
      <w:r w:rsidR="00E0775C">
        <w:rPr>
          <w:rFonts w:ascii="Century Gothic" w:hAnsi="Century Gothic" w:eastAsia="Times New Roman" w:cs="Times New Roman"/>
          <w:sz w:val="28"/>
          <w:szCs w:val="28"/>
        </w:rPr>
        <w:t>Ireland’s</w:t>
      </w:r>
      <w:r w:rsidRPr="00181FBA">
        <w:rPr>
          <w:rFonts w:ascii="Century Gothic" w:hAnsi="Century Gothic" w:eastAsia="Times New Roman" w:cs="Times New Roman"/>
          <w:sz w:val="28"/>
          <w:szCs w:val="28"/>
        </w:rPr>
        <w:t xml:space="preserve"> past. Game-changing bands</w:t>
      </w:r>
      <w:r w:rsidR="00E0775C">
        <w:rPr>
          <w:rFonts w:ascii="Century Gothic" w:hAnsi="Century Gothic" w:eastAsia="Times New Roman" w:cs="Times New Roman"/>
          <w:sz w:val="28"/>
          <w:szCs w:val="28"/>
        </w:rPr>
        <w:t>,</w:t>
      </w:r>
      <w:r w:rsidRPr="00181FBA">
        <w:rPr>
          <w:rFonts w:ascii="Century Gothic" w:hAnsi="Century Gothic" w:eastAsia="Times New Roman" w:cs="Times New Roman"/>
          <w:sz w:val="28"/>
          <w:szCs w:val="28"/>
        </w:rPr>
        <w:t xml:space="preserve"> </w:t>
      </w:r>
      <w:r w:rsidR="003F24AC">
        <w:rPr>
          <w:rFonts w:ascii="Century Gothic" w:hAnsi="Century Gothic" w:eastAsia="Times New Roman" w:cs="Times New Roman"/>
          <w:sz w:val="28"/>
          <w:szCs w:val="28"/>
        </w:rPr>
        <w:t>such as</w:t>
      </w:r>
      <w:r w:rsidRPr="00181FBA">
        <w:rPr>
          <w:rFonts w:ascii="Century Gothic" w:hAnsi="Century Gothic" w:eastAsia="Times New Roman" w:cs="Times New Roman"/>
          <w:sz w:val="28"/>
          <w:szCs w:val="28"/>
        </w:rPr>
        <w:t xml:space="preserve"> U2 and Thin Lizzy in the 1980s and the Cranberries in the 1990s, left an indelible mark globally by showing that Irish music could speak to a specific moment while never relinquishing its roots.</w:t>
      </w:r>
    </w:p>
    <w:p w:rsidRPr="00181FBA" w:rsidR="00A645C2" w:rsidRDefault="00A645C2" w14:paraId="0000000C" w14:textId="77777777">
      <w:pPr>
        <w:rPr>
          <w:rFonts w:ascii="Century Gothic" w:hAnsi="Century Gothic" w:eastAsia="Times New Roman" w:cs="Times New Roman"/>
          <w:sz w:val="28"/>
          <w:szCs w:val="28"/>
        </w:rPr>
      </w:pPr>
    </w:p>
    <w:p w:rsidRPr="00181FBA" w:rsidR="00A645C2" w:rsidP="416E3523" w:rsidRDefault="00000000" w14:paraId="0000000D" w14:textId="107851DC"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Today, Ireland continues to be home to some of the world’s biggest pop</w:t>
      </w:r>
      <w:r w:rsidRPr="416E3523" w:rsidR="00E0775C">
        <w:rPr>
          <w:rFonts w:ascii="Century Gothic" w:hAnsi="Century Gothic" w:eastAsia="Times New Roman" w:cs="Times New Roman"/>
          <w:sz w:val="28"/>
          <w:szCs w:val="28"/>
          <w:lang w:val="en-US"/>
        </w:rPr>
        <w:t xml:space="preserve"> and rock</w:t>
      </w:r>
      <w:r w:rsidRPr="416E3523" w:rsidR="00000000">
        <w:rPr>
          <w:rFonts w:ascii="Century Gothic" w:hAnsi="Century Gothic" w:eastAsia="Times New Roman" w:cs="Times New Roman"/>
          <w:sz w:val="28"/>
          <w:szCs w:val="28"/>
          <w:lang w:val="en-US"/>
        </w:rPr>
        <w:t xml:space="preserve"> acts, </w:t>
      </w:r>
      <w:r w:rsidRPr="416E3523" w:rsidR="00E0775C">
        <w:rPr>
          <w:rFonts w:ascii="Century Gothic" w:hAnsi="Century Gothic" w:eastAsia="Times New Roman" w:cs="Times New Roman"/>
          <w:sz w:val="28"/>
          <w:szCs w:val="28"/>
          <w:lang w:val="en-US"/>
        </w:rPr>
        <w:t xml:space="preserve">including </w:t>
      </w:r>
      <w:r w:rsidRPr="416E3523" w:rsidR="00000000">
        <w:rPr>
          <w:rFonts w:ascii="Century Gothic" w:hAnsi="Century Gothic" w:eastAsia="Times New Roman" w:cs="Times New Roman"/>
          <w:sz w:val="28"/>
          <w:szCs w:val="28"/>
          <w:lang w:val="en-US"/>
        </w:rPr>
        <w:t>Dermot Kennedy</w:t>
      </w:r>
      <w:r w:rsidRPr="416E3523" w:rsidR="00E0775C">
        <w:rPr>
          <w:rFonts w:ascii="Century Gothic" w:hAnsi="Century Gothic" w:eastAsia="Times New Roman" w:cs="Times New Roman"/>
          <w:sz w:val="28"/>
          <w:szCs w:val="28"/>
          <w:lang w:val="en-US"/>
        </w:rPr>
        <w:t xml:space="preserve">, Róisín Murphy and </w:t>
      </w:r>
      <w:r w:rsidRPr="416E3523" w:rsidR="00000000">
        <w:rPr>
          <w:rFonts w:ascii="Century Gothic" w:hAnsi="Century Gothic" w:eastAsia="Times New Roman" w:cs="Times New Roman"/>
          <w:sz w:val="28"/>
          <w:szCs w:val="28"/>
          <w:lang w:val="en-US"/>
        </w:rPr>
        <w:t xml:space="preserve">Hozier. Hozier’s last album, Unreal Unearth, saw him sing in Irish language and pay tribute to the novelist Flann O’Brien. </w:t>
      </w:r>
    </w:p>
    <w:p w:rsidRPr="00181FBA" w:rsidR="00A645C2" w:rsidRDefault="00A645C2" w14:paraId="0000000E" w14:textId="77777777">
      <w:pPr>
        <w:rPr>
          <w:rFonts w:ascii="Century Gothic" w:hAnsi="Century Gothic" w:eastAsia="Times New Roman" w:cs="Times New Roman"/>
          <w:sz w:val="28"/>
          <w:szCs w:val="28"/>
        </w:rPr>
      </w:pPr>
    </w:p>
    <w:p w:rsidRPr="00181FBA" w:rsidR="00A645C2" w:rsidP="416E3523" w:rsidRDefault="00000000" w14:paraId="0000000F" w14:textId="758A5981"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 xml:space="preserve">For a more punk take on things, there’s Fontaines DC, who take cues from bands like The Pogues while using the contemporary concerns of Irish youth as inspiration for their anthemic songs.  </w:t>
      </w:r>
    </w:p>
    <w:p w:rsidRPr="00181FBA" w:rsidR="00A645C2" w:rsidRDefault="00A645C2" w14:paraId="00000010" w14:textId="77777777">
      <w:pPr>
        <w:rPr>
          <w:rFonts w:ascii="Century Gothic" w:hAnsi="Century Gothic" w:eastAsia="Times New Roman" w:cs="Times New Roman"/>
          <w:sz w:val="28"/>
          <w:szCs w:val="28"/>
        </w:rPr>
      </w:pPr>
    </w:p>
    <w:p w:rsidRPr="00181FBA" w:rsidR="00A645C2" w:rsidP="416E3523" w:rsidRDefault="00000000" w14:paraId="00000011" w14:textId="158421A1"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 xml:space="preserve">Fusing both traditional and contemporary music, meanwhile, has led to incredible success for the Dublin band Lankum. They combine classic folk songs and instruments with distinctly </w:t>
      </w:r>
      <w:r w:rsidRPr="416E3523" w:rsidR="004620EC">
        <w:rPr>
          <w:rFonts w:ascii="Century Gothic" w:hAnsi="Century Gothic" w:eastAsia="Times New Roman" w:cs="Times New Roman"/>
          <w:sz w:val="28"/>
          <w:szCs w:val="28"/>
          <w:lang w:val="en-US"/>
        </w:rPr>
        <w:t>contemporary</w:t>
      </w:r>
      <w:r w:rsidRPr="416E3523" w:rsidR="00000000">
        <w:rPr>
          <w:rFonts w:ascii="Century Gothic" w:hAnsi="Century Gothic" w:eastAsia="Times New Roman" w:cs="Times New Roman"/>
          <w:sz w:val="28"/>
          <w:szCs w:val="28"/>
          <w:lang w:val="en-US"/>
        </w:rPr>
        <w:t xml:space="preserve"> attitudes and angles, creating a deep connection between the </w:t>
      </w:r>
      <w:r w:rsidRPr="416E3523" w:rsidR="004620EC">
        <w:rPr>
          <w:rFonts w:ascii="Century Gothic" w:hAnsi="Century Gothic" w:eastAsia="Times New Roman" w:cs="Times New Roman"/>
          <w:sz w:val="28"/>
          <w:szCs w:val="28"/>
          <w:lang w:val="en-US"/>
        </w:rPr>
        <w:t>island</w:t>
      </w:r>
      <w:r w:rsidRPr="416E3523" w:rsidR="00000000">
        <w:rPr>
          <w:rFonts w:ascii="Century Gothic" w:hAnsi="Century Gothic" w:eastAsia="Times New Roman" w:cs="Times New Roman"/>
          <w:sz w:val="28"/>
          <w:szCs w:val="28"/>
          <w:lang w:val="en-US"/>
        </w:rPr>
        <w:t>’s past, present and future.</w:t>
      </w:r>
    </w:p>
    <w:p w:rsidRPr="00181FBA" w:rsidR="00A645C2" w:rsidRDefault="00A645C2" w14:paraId="00000012" w14:textId="77777777">
      <w:pPr>
        <w:rPr>
          <w:rFonts w:ascii="Century Gothic" w:hAnsi="Century Gothic" w:eastAsia="Times New Roman" w:cs="Times New Roman"/>
          <w:sz w:val="28"/>
          <w:szCs w:val="28"/>
        </w:rPr>
      </w:pPr>
    </w:p>
    <w:p w:rsidRPr="00181FBA" w:rsidR="00A645C2" w:rsidRDefault="00000000" w14:paraId="00000013" w14:textId="77777777">
      <w:pPr>
        <w:rPr>
          <w:rFonts w:ascii="Century Gothic" w:hAnsi="Century Gothic" w:eastAsia="Times New Roman" w:cs="Times New Roman"/>
          <w:b/>
          <w:sz w:val="28"/>
          <w:szCs w:val="28"/>
        </w:rPr>
      </w:pPr>
      <w:r w:rsidRPr="00181FBA">
        <w:rPr>
          <w:rFonts w:ascii="Century Gothic" w:hAnsi="Century Gothic" w:eastAsia="Times New Roman" w:cs="Times New Roman"/>
          <w:b/>
          <w:sz w:val="28"/>
          <w:szCs w:val="28"/>
        </w:rPr>
        <w:t>Heritage and instruments</w:t>
      </w:r>
    </w:p>
    <w:p w:rsidRPr="00181FBA" w:rsidR="00A645C2" w:rsidRDefault="00A645C2" w14:paraId="00000014" w14:textId="77777777">
      <w:pPr>
        <w:rPr>
          <w:rFonts w:ascii="Century Gothic" w:hAnsi="Century Gothic" w:eastAsia="Times New Roman" w:cs="Times New Roman"/>
          <w:sz w:val="28"/>
          <w:szCs w:val="28"/>
        </w:rPr>
      </w:pPr>
    </w:p>
    <w:p w:rsidRPr="00181FBA" w:rsidR="00A645C2" w:rsidP="416E3523" w:rsidRDefault="00000000" w14:paraId="00000015" w14:textId="29498F79"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Instruments native to Ireland play a special role in evoking the folk and trad</w:t>
      </w:r>
      <w:r w:rsidRPr="416E3523" w:rsidR="004620EC">
        <w:rPr>
          <w:rFonts w:ascii="Century Gothic" w:hAnsi="Century Gothic" w:eastAsia="Times New Roman" w:cs="Times New Roman"/>
          <w:sz w:val="28"/>
          <w:szCs w:val="28"/>
          <w:lang w:val="en-US"/>
        </w:rPr>
        <w:t>itional</w:t>
      </w:r>
      <w:r w:rsidRPr="416E3523" w:rsidR="00000000">
        <w:rPr>
          <w:rFonts w:ascii="Century Gothic" w:hAnsi="Century Gothic" w:eastAsia="Times New Roman" w:cs="Times New Roman"/>
          <w:sz w:val="28"/>
          <w:szCs w:val="28"/>
          <w:lang w:val="en-US"/>
        </w:rPr>
        <w:t xml:space="preserve"> sound. Take the Uilleann pipes, which date back to the 18th century and are often referred to as </w:t>
      </w:r>
      <w:r w:rsidRPr="416E3523" w:rsidR="00774732">
        <w:rPr>
          <w:rFonts w:ascii="Century Gothic" w:hAnsi="Century Gothic" w:eastAsia="Times New Roman" w:cs="Times New Roman"/>
          <w:sz w:val="28"/>
          <w:szCs w:val="28"/>
          <w:lang w:val="en-US"/>
        </w:rPr>
        <w:t>“</w:t>
      </w:r>
      <w:r w:rsidRPr="416E3523" w:rsidR="00000000">
        <w:rPr>
          <w:rFonts w:ascii="Century Gothic" w:hAnsi="Century Gothic" w:eastAsia="Times New Roman" w:cs="Times New Roman"/>
          <w:sz w:val="28"/>
          <w:szCs w:val="28"/>
          <w:lang w:val="en-US"/>
        </w:rPr>
        <w:t>the sound of Ireland</w:t>
      </w:r>
      <w:r w:rsidRPr="416E3523" w:rsidR="00774732">
        <w:rPr>
          <w:rFonts w:ascii="Century Gothic" w:hAnsi="Century Gothic" w:eastAsia="Times New Roman" w:cs="Times New Roman"/>
          <w:sz w:val="28"/>
          <w:szCs w:val="28"/>
          <w:lang w:val="en-US"/>
        </w:rPr>
        <w:t>”</w:t>
      </w:r>
      <w:r w:rsidRPr="416E3523" w:rsidR="00000000">
        <w:rPr>
          <w:rFonts w:ascii="Century Gothic" w:hAnsi="Century Gothic" w:eastAsia="Times New Roman" w:cs="Times New Roman"/>
          <w:sz w:val="28"/>
          <w:szCs w:val="28"/>
          <w:lang w:val="en-US"/>
        </w:rPr>
        <w:t xml:space="preserve">. In 2017, UNESCO placed the Uilleann pipes on its Representative List of Intangible Cultural Heritage of Humanity, underscoring their importance. </w:t>
      </w:r>
    </w:p>
    <w:p w:rsidRPr="00181FBA" w:rsidR="00A645C2" w:rsidRDefault="00A645C2" w14:paraId="00000016" w14:textId="77777777">
      <w:pPr>
        <w:rPr>
          <w:rFonts w:ascii="Century Gothic" w:hAnsi="Century Gothic" w:eastAsia="Times New Roman" w:cs="Times New Roman"/>
          <w:sz w:val="28"/>
          <w:szCs w:val="28"/>
        </w:rPr>
      </w:pPr>
    </w:p>
    <w:p w:rsidRPr="00181FBA" w:rsidR="00A645C2" w:rsidP="1863877A" w:rsidRDefault="00A645C2" w14:paraId="00000018" w14:textId="1B669109">
      <w:pPr>
        <w:rPr>
          <w:rFonts w:ascii="Century Gothic" w:hAnsi="Century Gothic" w:eastAsia="Times New Roman" w:cs="Times New Roman"/>
          <w:noProof w:val="0"/>
          <w:sz w:val="28"/>
          <w:szCs w:val="28"/>
          <w:highlight w:val="yellow"/>
          <w:lang w:val="en-US"/>
        </w:rPr>
      </w:pPr>
      <w:r w:rsidRPr="1863877A" w:rsidR="25BE1DC1">
        <w:rPr>
          <w:rFonts w:ascii="Century Gothic" w:hAnsi="Century Gothic" w:eastAsia="Times New Roman" w:cs="Times New Roman"/>
          <w:sz w:val="28"/>
          <w:szCs w:val="28"/>
          <w:lang w:val="en-US"/>
        </w:rPr>
        <w:t xml:space="preserve">Irish harping was added to the list two years later. </w:t>
      </w:r>
      <w:r w:rsidRPr="1863877A" w:rsidR="0DD2B009">
        <w:rPr>
          <w:rFonts w:ascii="Century Gothic" w:hAnsi="Century Gothic" w:eastAsia="Times New Roman" w:cs="Times New Roman"/>
          <w:noProof w:val="0"/>
          <w:color w:val="auto"/>
          <w:sz w:val="28"/>
          <w:szCs w:val="28"/>
          <w:highlight w:val="yellow"/>
          <w:lang w:val="en-US" w:eastAsia="en-GB" w:bidi="ar-SA"/>
        </w:rPr>
        <w:t>You can find the actual harp that inspired iconic logos, including the Guinness logo, in Trinity College Dublin. Known as the Brian Boru Harp, it is thought to date to the 14th or 15th century</w:t>
      </w:r>
      <w:r w:rsidRPr="1863877A" w:rsidR="0DD2B009">
        <w:rPr>
          <w:rFonts w:ascii="Century Gothic" w:hAnsi="Century Gothic" w:eastAsia="Times New Roman" w:cs="Times New Roman"/>
          <w:noProof w:val="0"/>
          <w:color w:val="auto"/>
          <w:sz w:val="28"/>
          <w:szCs w:val="28"/>
          <w:highlight w:val="yellow"/>
          <w:lang w:val="en-US" w:eastAsia="en-GB" w:bidi="ar-SA"/>
        </w:rPr>
        <w:t>.</w:t>
      </w:r>
      <w:r w:rsidRPr="1863877A" w:rsidR="0DD2B009">
        <w:rPr>
          <w:rFonts w:ascii="Century Gothic" w:hAnsi="Century Gothic" w:eastAsia="Times New Roman" w:cs="Times New Roman"/>
          <w:noProof w:val="0"/>
          <w:color w:val="auto"/>
          <w:sz w:val="28"/>
          <w:szCs w:val="28"/>
          <w:lang w:val="en-US" w:eastAsia="en-GB" w:bidi="ar-SA"/>
        </w:rPr>
        <w:t xml:space="preserve"> </w:t>
      </w:r>
      <w:r w:rsidRPr="1863877A" w:rsidR="0DD2B009">
        <w:rPr>
          <w:rFonts w:ascii="Century Gothic" w:hAnsi="Century Gothic" w:eastAsia="Times New Roman" w:cs="Times New Roman"/>
          <w:noProof w:val="0"/>
          <w:color w:val="auto"/>
          <w:sz w:val="28"/>
          <w:szCs w:val="28"/>
          <w:lang w:val="en-US" w:eastAsia="en-GB" w:bidi="ar-SA"/>
        </w:rPr>
        <w:t xml:space="preserve"> </w:t>
      </w:r>
    </w:p>
    <w:p w:rsidR="1863877A" w:rsidP="1863877A" w:rsidRDefault="1863877A" w14:paraId="421EAB9B" w14:textId="44AC67C9">
      <w:pPr>
        <w:rPr>
          <w:rFonts w:ascii="Century Gothic" w:hAnsi="Century Gothic" w:eastAsia="Century Gothic" w:cs="Century Gothic"/>
          <w:noProof w:val="0"/>
          <w:sz w:val="28"/>
          <w:szCs w:val="28"/>
          <w:lang w:val="en-US"/>
        </w:rPr>
      </w:pPr>
    </w:p>
    <w:p w:rsidR="004620EC" w:rsidP="416E3523" w:rsidRDefault="00000000" w14:paraId="1249A532" w14:textId="2E532EC8"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 xml:space="preserve">For percussion, traditional music turns to the bodhrán, an instrument made using goat hide and a wooden hoop. It was re-popularised during the 1960s and 1970s folk revival by bands </w:t>
      </w:r>
      <w:r w:rsidRPr="416E3523" w:rsidR="004620EC">
        <w:rPr>
          <w:rFonts w:ascii="Century Gothic" w:hAnsi="Century Gothic" w:eastAsia="Times New Roman" w:cs="Times New Roman"/>
          <w:sz w:val="28"/>
          <w:szCs w:val="28"/>
          <w:lang w:val="en-US"/>
        </w:rPr>
        <w:t>such as</w:t>
      </w:r>
      <w:r w:rsidRPr="416E3523" w:rsidR="00000000">
        <w:rPr>
          <w:rFonts w:ascii="Century Gothic" w:hAnsi="Century Gothic" w:eastAsia="Times New Roman" w:cs="Times New Roman"/>
          <w:sz w:val="28"/>
          <w:szCs w:val="28"/>
          <w:lang w:val="en-US"/>
        </w:rPr>
        <w:t xml:space="preserve"> the Chieftains, and today</w:t>
      </w:r>
      <w:r w:rsidRPr="416E3523" w:rsidR="00774732">
        <w:rPr>
          <w:rFonts w:ascii="Century Gothic" w:hAnsi="Century Gothic" w:eastAsia="Times New Roman" w:cs="Times New Roman"/>
          <w:sz w:val="28"/>
          <w:szCs w:val="28"/>
          <w:lang w:val="en-US"/>
        </w:rPr>
        <w:t>,</w:t>
      </w:r>
      <w:r w:rsidRPr="416E3523" w:rsidR="00000000">
        <w:rPr>
          <w:rFonts w:ascii="Century Gothic" w:hAnsi="Century Gothic" w:eastAsia="Times New Roman" w:cs="Times New Roman"/>
          <w:sz w:val="28"/>
          <w:szCs w:val="28"/>
          <w:lang w:val="en-US"/>
        </w:rPr>
        <w:t xml:space="preserve"> singers </w:t>
      </w:r>
      <w:r w:rsidRPr="416E3523" w:rsidR="004620EC">
        <w:rPr>
          <w:rFonts w:ascii="Century Gothic" w:hAnsi="Century Gothic" w:eastAsia="Times New Roman" w:cs="Times New Roman"/>
          <w:sz w:val="28"/>
          <w:szCs w:val="28"/>
          <w:lang w:val="en-US"/>
        </w:rPr>
        <w:t>like</w:t>
      </w:r>
      <w:r w:rsidRPr="416E3523" w:rsidR="00000000">
        <w:rPr>
          <w:rFonts w:ascii="Century Gothic" w:hAnsi="Century Gothic" w:eastAsia="Times New Roman" w:cs="Times New Roman"/>
          <w:sz w:val="28"/>
          <w:szCs w:val="28"/>
          <w:lang w:val="en-US"/>
        </w:rPr>
        <w:t xml:space="preserve"> Imelda May enjoy adding the bodhrán to their sets. </w:t>
      </w:r>
    </w:p>
    <w:p w:rsidR="004620EC" w:rsidRDefault="004620EC" w14:paraId="6A98D5ED" w14:textId="77777777">
      <w:pPr>
        <w:rPr>
          <w:rFonts w:ascii="Century Gothic" w:hAnsi="Century Gothic" w:eastAsia="Times New Roman" w:cs="Times New Roman"/>
          <w:sz w:val="28"/>
          <w:szCs w:val="28"/>
        </w:rPr>
      </w:pPr>
    </w:p>
    <w:p w:rsidRPr="00181FBA" w:rsidR="004620EC" w:rsidRDefault="004620EC" w14:paraId="1D6BDC5E" w14:textId="5980FFD0">
      <w:pPr>
        <w:rPr>
          <w:rFonts w:ascii="Century Gothic" w:hAnsi="Century Gothic" w:eastAsia="Times New Roman" w:cs="Times New Roman"/>
          <w:sz w:val="28"/>
          <w:szCs w:val="28"/>
        </w:rPr>
      </w:pPr>
      <w:r>
        <w:rPr>
          <w:rFonts w:ascii="Century Gothic" w:hAnsi="Century Gothic" w:eastAsia="Times New Roman" w:cs="Times New Roman"/>
          <w:sz w:val="28"/>
          <w:szCs w:val="28"/>
        </w:rPr>
        <w:t xml:space="preserve">The Lambeg drum, meanwhile, is an instrument that is unique to Ulster and is one of the biggest and loudest percussion drums in the world. </w:t>
      </w:r>
    </w:p>
    <w:p w:rsidRPr="00181FBA" w:rsidR="00A645C2" w:rsidRDefault="00A645C2" w14:paraId="0000001A" w14:textId="77777777">
      <w:pPr>
        <w:rPr>
          <w:rFonts w:ascii="Century Gothic" w:hAnsi="Century Gothic" w:eastAsia="Times New Roman" w:cs="Times New Roman"/>
          <w:sz w:val="28"/>
          <w:szCs w:val="28"/>
        </w:rPr>
      </w:pPr>
    </w:p>
    <w:p w:rsidRPr="00181FBA" w:rsidR="00A645C2" w:rsidP="416E3523" w:rsidRDefault="004620EC" w14:paraId="0000001B" w14:textId="7AB26D6F" w14:noSpellErr="1">
      <w:pPr>
        <w:rPr>
          <w:rFonts w:ascii="Century Gothic" w:hAnsi="Century Gothic" w:eastAsia="Times New Roman" w:cs="Times New Roman"/>
          <w:sz w:val="28"/>
          <w:szCs w:val="28"/>
          <w:lang w:val="en-US"/>
        </w:rPr>
      </w:pPr>
      <w:r w:rsidRPr="416E3523" w:rsidR="004620EC">
        <w:rPr>
          <w:rFonts w:ascii="Century Gothic" w:hAnsi="Century Gothic" w:eastAsia="Times New Roman" w:cs="Times New Roman"/>
          <w:b w:val="1"/>
          <w:bCs w:val="1"/>
          <w:sz w:val="28"/>
          <w:szCs w:val="28"/>
          <w:lang w:val="en-US"/>
        </w:rPr>
        <w:t>Traditional music sessions</w:t>
      </w:r>
      <w:r>
        <w:br/>
      </w:r>
      <w:r w:rsidRPr="416E3523" w:rsidR="004620EC">
        <w:rPr>
          <w:rFonts w:ascii="Century Gothic" w:hAnsi="Century Gothic" w:eastAsia="Times New Roman" w:cs="Times New Roman"/>
          <w:sz w:val="28"/>
          <w:szCs w:val="28"/>
          <w:lang w:val="en-US"/>
        </w:rPr>
        <w:t xml:space="preserve">Key </w:t>
      </w:r>
      <w:r w:rsidRPr="416E3523" w:rsidR="004620EC">
        <w:rPr>
          <w:rFonts w:ascii="Century Gothic" w:hAnsi="Century Gothic" w:eastAsia="Times New Roman" w:cs="Times New Roman"/>
          <w:sz w:val="28"/>
          <w:szCs w:val="28"/>
          <w:lang w:val="en-US"/>
        </w:rPr>
        <w:t>to the trad</w:t>
      </w:r>
      <w:r w:rsidRPr="416E3523" w:rsidR="004620EC">
        <w:rPr>
          <w:rFonts w:ascii="Century Gothic" w:hAnsi="Century Gothic" w:eastAsia="Times New Roman" w:cs="Times New Roman"/>
          <w:sz w:val="28"/>
          <w:szCs w:val="28"/>
          <w:lang w:val="en-US"/>
        </w:rPr>
        <w:t>itional</w:t>
      </w:r>
      <w:r w:rsidRPr="416E3523" w:rsidR="004620EC">
        <w:rPr>
          <w:rFonts w:ascii="Century Gothic" w:hAnsi="Century Gothic" w:eastAsia="Times New Roman" w:cs="Times New Roman"/>
          <w:sz w:val="28"/>
          <w:szCs w:val="28"/>
          <w:lang w:val="en-US"/>
        </w:rPr>
        <w:t xml:space="preserve"> and folk sound </w:t>
      </w:r>
      <w:r w:rsidRPr="416E3523" w:rsidR="004620EC">
        <w:rPr>
          <w:rFonts w:ascii="Century Gothic" w:hAnsi="Century Gothic" w:eastAsia="Times New Roman" w:cs="Times New Roman"/>
          <w:sz w:val="28"/>
          <w:szCs w:val="28"/>
          <w:lang w:val="en-US"/>
        </w:rPr>
        <w:t xml:space="preserve">in Ireland </w:t>
      </w:r>
      <w:r w:rsidRPr="416E3523" w:rsidR="004620EC">
        <w:rPr>
          <w:rFonts w:ascii="Century Gothic" w:hAnsi="Century Gothic" w:eastAsia="Times New Roman" w:cs="Times New Roman"/>
          <w:sz w:val="28"/>
          <w:szCs w:val="28"/>
          <w:lang w:val="en-US"/>
        </w:rPr>
        <w:t xml:space="preserve">are the tin whistle and wooden flute, both of which date to the 19th century. The fiddle became popular two centuries </w:t>
      </w:r>
      <w:r w:rsidRPr="416E3523" w:rsidR="004620EC">
        <w:rPr>
          <w:rFonts w:ascii="Century Gothic" w:hAnsi="Century Gothic" w:eastAsia="Times New Roman" w:cs="Times New Roman"/>
          <w:sz w:val="28"/>
          <w:szCs w:val="28"/>
          <w:lang w:val="en-US"/>
        </w:rPr>
        <w:t>earlier</w:t>
      </w:r>
      <w:r w:rsidRPr="416E3523" w:rsidR="00774732">
        <w:rPr>
          <w:rFonts w:ascii="Century Gothic" w:hAnsi="Century Gothic" w:eastAsia="Times New Roman" w:cs="Times New Roman"/>
          <w:sz w:val="28"/>
          <w:szCs w:val="28"/>
          <w:lang w:val="en-US"/>
        </w:rPr>
        <w:t xml:space="preserve"> </w:t>
      </w:r>
      <w:r w:rsidRPr="416E3523" w:rsidR="004620EC">
        <w:rPr>
          <w:rFonts w:ascii="Century Gothic" w:hAnsi="Century Gothic" w:eastAsia="Times New Roman" w:cs="Times New Roman"/>
          <w:sz w:val="28"/>
          <w:szCs w:val="28"/>
          <w:lang w:val="en-US"/>
        </w:rPr>
        <w:t xml:space="preserve">and plays an essential role in Irish trad </w:t>
      </w:r>
      <w:r w:rsidRPr="416E3523" w:rsidR="00774732">
        <w:rPr>
          <w:rFonts w:ascii="Century Gothic" w:hAnsi="Century Gothic" w:eastAsia="Times New Roman" w:cs="Times New Roman"/>
          <w:sz w:val="28"/>
          <w:szCs w:val="28"/>
          <w:lang w:val="en-US"/>
        </w:rPr>
        <w:t>–</w:t>
      </w:r>
      <w:r w:rsidRPr="416E3523" w:rsidR="004620EC">
        <w:rPr>
          <w:rFonts w:ascii="Century Gothic" w:hAnsi="Century Gothic" w:eastAsia="Times New Roman" w:cs="Times New Roman"/>
          <w:sz w:val="28"/>
          <w:szCs w:val="28"/>
          <w:lang w:val="en-US"/>
        </w:rPr>
        <w:t xml:space="preserve"> especially when it’s in the hands of a stellar musician like Martin Hayes. </w:t>
      </w:r>
    </w:p>
    <w:p w:rsidRPr="00181FBA" w:rsidR="00A645C2" w:rsidRDefault="00A645C2" w14:paraId="0000001C" w14:textId="77777777">
      <w:pPr>
        <w:rPr>
          <w:rFonts w:ascii="Century Gothic" w:hAnsi="Century Gothic" w:eastAsia="Times New Roman" w:cs="Times New Roman"/>
          <w:sz w:val="28"/>
          <w:szCs w:val="28"/>
        </w:rPr>
      </w:pPr>
    </w:p>
    <w:p w:rsidRPr="00181FBA" w:rsidR="00A645C2" w:rsidP="416E3523" w:rsidRDefault="00000000" w14:paraId="0000001D" w14:textId="2A1D3FCD" w14:noSpellErr="1">
      <w:pPr>
        <w:rPr>
          <w:rFonts w:ascii="Century Gothic" w:hAnsi="Century Gothic" w:eastAsia="Times New Roman" w:cs="Times New Roman"/>
          <w:sz w:val="28"/>
          <w:szCs w:val="28"/>
          <w:lang w:val="en-US"/>
        </w:rPr>
      </w:pPr>
      <w:r w:rsidRPr="416E3523" w:rsidR="00000000">
        <w:rPr>
          <w:rFonts w:ascii="Century Gothic" w:hAnsi="Century Gothic" w:eastAsia="Times New Roman" w:cs="Times New Roman"/>
          <w:sz w:val="28"/>
          <w:szCs w:val="28"/>
          <w:lang w:val="en-US"/>
        </w:rPr>
        <w:t>Of course, vocals play a massive role in Irish trad and folk</w:t>
      </w:r>
      <w:r w:rsidRPr="416E3523" w:rsidR="004620EC">
        <w:rPr>
          <w:rFonts w:ascii="Century Gothic" w:hAnsi="Century Gothic" w:eastAsia="Times New Roman" w:cs="Times New Roman"/>
          <w:sz w:val="28"/>
          <w:szCs w:val="28"/>
          <w:lang w:val="en-US"/>
        </w:rPr>
        <w:t>,</w:t>
      </w:r>
      <w:r w:rsidRPr="416E3523" w:rsidR="00000000">
        <w:rPr>
          <w:rFonts w:ascii="Century Gothic" w:hAnsi="Century Gothic" w:eastAsia="Times New Roman" w:cs="Times New Roman"/>
          <w:sz w:val="28"/>
          <w:szCs w:val="28"/>
          <w:lang w:val="en-US"/>
        </w:rPr>
        <w:t xml:space="preserve"> too. Both solo and group singing styles are popular, with sean nós (meaning ‘old style’) singing said to be around seven centuries old as an art</w:t>
      </w:r>
      <w:r w:rsidRPr="416E3523" w:rsidR="00774732">
        <w:rPr>
          <w:rFonts w:ascii="Century Gothic" w:hAnsi="Century Gothic" w:eastAsia="Times New Roman" w:cs="Times New Roman"/>
          <w:sz w:val="28"/>
          <w:szCs w:val="28"/>
          <w:lang w:val="en-US"/>
        </w:rPr>
        <w:t xml:space="preserve"> </w:t>
      </w:r>
      <w:r w:rsidRPr="416E3523" w:rsidR="00000000">
        <w:rPr>
          <w:rFonts w:ascii="Century Gothic" w:hAnsi="Century Gothic" w:eastAsia="Times New Roman" w:cs="Times New Roman"/>
          <w:sz w:val="28"/>
          <w:szCs w:val="28"/>
          <w:lang w:val="en-US"/>
        </w:rPr>
        <w:t xml:space="preserve">form. One form of sean nós is keening, which was used in funeral ceremonies and is now considered a rare form of singing in Ireland. </w:t>
      </w:r>
    </w:p>
    <w:p w:rsidRPr="00181FBA" w:rsidR="00A645C2" w:rsidRDefault="00A645C2" w14:paraId="0000001E" w14:textId="77777777">
      <w:pPr>
        <w:rPr>
          <w:rFonts w:ascii="Century Gothic" w:hAnsi="Century Gothic" w:eastAsia="Times New Roman" w:cs="Times New Roman"/>
          <w:sz w:val="28"/>
          <w:szCs w:val="28"/>
        </w:rPr>
      </w:pPr>
    </w:p>
    <w:p w:rsidRPr="00181FBA" w:rsidR="00A645C2" w:rsidP="416E3523" w:rsidRDefault="00000000" w14:paraId="0000001F" w14:textId="1F83B8CC" w14:noSpellErr="1">
      <w:pPr>
        <w:rPr>
          <w:rFonts w:ascii="Century Gothic" w:hAnsi="Century Gothic" w:eastAsia="Times New Roman" w:cs="Times New Roman"/>
          <w:i w:val="1"/>
          <w:iCs w:val="1"/>
          <w:sz w:val="28"/>
          <w:szCs w:val="28"/>
          <w:lang w:val="en-US"/>
        </w:rPr>
      </w:pPr>
      <w:r w:rsidRPr="416E3523" w:rsidR="00000000">
        <w:rPr>
          <w:rFonts w:ascii="Century Gothic" w:hAnsi="Century Gothic" w:eastAsia="Times New Roman" w:cs="Times New Roman"/>
          <w:sz w:val="28"/>
          <w:szCs w:val="28"/>
          <w:lang w:val="en-US"/>
        </w:rPr>
        <w:t xml:space="preserve">There’s always a story to be told </w:t>
      </w:r>
      <w:r w:rsidRPr="416E3523" w:rsidR="004620EC">
        <w:rPr>
          <w:rFonts w:ascii="Century Gothic" w:hAnsi="Century Gothic" w:eastAsia="Times New Roman" w:cs="Times New Roman"/>
          <w:sz w:val="28"/>
          <w:szCs w:val="28"/>
          <w:lang w:val="en-US"/>
        </w:rPr>
        <w:t>in</w:t>
      </w:r>
      <w:r w:rsidRPr="416E3523" w:rsidR="00000000">
        <w:rPr>
          <w:rFonts w:ascii="Century Gothic" w:hAnsi="Century Gothic" w:eastAsia="Times New Roman" w:cs="Times New Roman"/>
          <w:sz w:val="28"/>
          <w:szCs w:val="28"/>
          <w:lang w:val="en-US"/>
        </w:rPr>
        <w:t xml:space="preserve"> Irish folk and trad: an unfurling of an experience or memory, or a tale capturing the country’s history and wild landscapes. It’s spine-tingling to hear a singer perform a multi-verse traditional song from many years ago, creating instant links across hundreds of years of Irish culture. </w:t>
      </w:r>
    </w:p>
    <w:p w:rsidRPr="00181FBA" w:rsidR="00A645C2" w:rsidRDefault="00A645C2" w14:paraId="00000020" w14:textId="77777777">
      <w:pPr>
        <w:rPr>
          <w:rFonts w:ascii="Century Gothic" w:hAnsi="Century Gothic" w:eastAsia="Times New Roman" w:cs="Times New Roman"/>
          <w:sz w:val="28"/>
          <w:szCs w:val="28"/>
        </w:rPr>
      </w:pPr>
    </w:p>
    <w:p w:rsidRPr="00181FBA" w:rsidR="00A645C2" w:rsidRDefault="00000000" w14:paraId="00000021" w14:textId="77777777">
      <w:pPr>
        <w:rPr>
          <w:rFonts w:ascii="Century Gothic" w:hAnsi="Century Gothic" w:eastAsia="Times New Roman" w:cs="Times New Roman"/>
          <w:sz w:val="28"/>
          <w:szCs w:val="28"/>
        </w:rPr>
      </w:pPr>
      <w:r w:rsidRPr="00181FBA">
        <w:rPr>
          <w:rFonts w:ascii="Century Gothic" w:hAnsi="Century Gothic" w:eastAsia="Times New Roman" w:cs="Times New Roman"/>
          <w:b/>
          <w:sz w:val="28"/>
          <w:szCs w:val="28"/>
        </w:rPr>
        <w:t>Live events</w:t>
      </w:r>
    </w:p>
    <w:p w:rsidRPr="00181FBA" w:rsidR="00A645C2" w:rsidRDefault="00A645C2" w14:paraId="00000022" w14:textId="77777777">
      <w:pPr>
        <w:rPr>
          <w:rFonts w:ascii="Century Gothic" w:hAnsi="Century Gothic" w:eastAsia="Times New Roman" w:cs="Times New Roman"/>
          <w:sz w:val="28"/>
          <w:szCs w:val="28"/>
        </w:rPr>
      </w:pPr>
    </w:p>
    <w:p w:rsidRPr="00181FBA" w:rsidR="00A645C2" w:rsidRDefault="00000000" w14:paraId="00000023" w14:textId="70C3629B">
      <w:pPr>
        <w:rPr>
          <w:rFonts w:ascii="Century Gothic" w:hAnsi="Century Gothic" w:eastAsia="Times New Roman" w:cs="Times New Roman"/>
          <w:sz w:val="28"/>
          <w:szCs w:val="28"/>
        </w:rPr>
      </w:pPr>
      <w:r w:rsidRPr="00181FBA">
        <w:rPr>
          <w:rFonts w:ascii="Century Gothic" w:hAnsi="Century Gothic" w:eastAsia="Times New Roman" w:cs="Times New Roman"/>
          <w:sz w:val="28"/>
          <w:szCs w:val="28"/>
        </w:rPr>
        <w:t xml:space="preserve">This 21 June, people across the </w:t>
      </w:r>
      <w:r w:rsidR="00774732">
        <w:rPr>
          <w:rFonts w:ascii="Century Gothic" w:hAnsi="Century Gothic" w:eastAsia="Times New Roman" w:cs="Times New Roman"/>
          <w:sz w:val="28"/>
          <w:szCs w:val="28"/>
        </w:rPr>
        <w:t>island</w:t>
      </w:r>
      <w:r w:rsidRPr="00181FBA">
        <w:rPr>
          <w:rFonts w:ascii="Century Gothic" w:hAnsi="Century Gothic" w:eastAsia="Times New Roman" w:cs="Times New Roman"/>
          <w:sz w:val="28"/>
          <w:szCs w:val="28"/>
        </w:rPr>
        <w:t xml:space="preserve"> will be celebrating World Music Day in Ireland. But there are many ways to experience the magic of trad and folk across the island of Ireland year-round.</w:t>
      </w:r>
      <w:r w:rsidR="00F23A5A">
        <w:rPr>
          <w:rFonts w:ascii="Century Gothic" w:hAnsi="Century Gothic" w:eastAsia="Times New Roman" w:cs="Times New Roman"/>
          <w:sz w:val="28"/>
          <w:szCs w:val="28"/>
        </w:rPr>
        <w:t xml:space="preserve"> Here are just a few…</w:t>
      </w:r>
    </w:p>
    <w:p w:rsidRPr="00181FBA" w:rsidR="00A645C2" w:rsidRDefault="00A645C2" w14:paraId="00000024" w14:textId="77777777">
      <w:pPr>
        <w:rPr>
          <w:rFonts w:ascii="Century Gothic" w:hAnsi="Century Gothic" w:eastAsia="Times New Roman" w:cs="Times New Roman"/>
          <w:sz w:val="28"/>
          <w:szCs w:val="28"/>
        </w:rPr>
      </w:pPr>
    </w:p>
    <w:p w:rsidRPr="00181FBA" w:rsidR="00A645C2" w:rsidRDefault="00F23A5A" w14:paraId="00000025" w14:textId="4190FE7A">
      <w:pPr>
        <w:numPr>
          <w:ilvl w:val="0"/>
          <w:numId w:val="1"/>
        </w:numPr>
        <w:rPr>
          <w:rFonts w:ascii="Century Gothic" w:hAnsi="Century Gothic"/>
          <w:sz w:val="28"/>
          <w:szCs w:val="28"/>
        </w:rPr>
      </w:pPr>
      <w:hyperlink w:history="1" r:id="rId5">
        <w:r w:rsidRPr="00F23A5A">
          <w:rPr>
            <w:rStyle w:val="Hyperlink"/>
            <w:rFonts w:ascii="Century Gothic" w:hAnsi="Century Gothic" w:eastAsia="Times New Roman" w:cs="Times New Roman"/>
            <w:b/>
            <w:sz w:val="28"/>
            <w:szCs w:val="28"/>
          </w:rPr>
          <w:t>The Linen Quarter</w:t>
        </w:r>
      </w:hyperlink>
      <w:r w:rsidRPr="00181FBA">
        <w:rPr>
          <w:rFonts w:ascii="Century Gothic" w:hAnsi="Century Gothic" w:eastAsia="Times New Roman" w:cs="Times New Roman"/>
          <w:sz w:val="28"/>
          <w:szCs w:val="28"/>
        </w:rPr>
        <w:t xml:space="preserve"> in Belfast will hold its second World Music Day celebration on 21 June, with local groups and musicians gathering to perform. </w:t>
      </w:r>
    </w:p>
    <w:p w:rsidRPr="00181FBA" w:rsidR="00A645C2" w:rsidP="416E3523" w:rsidRDefault="00000000" w14:paraId="00000026" w14:textId="3CD54DE4" w14:noSpellErr="1">
      <w:pPr>
        <w:numPr>
          <w:ilvl w:val="0"/>
          <w:numId w:val="1"/>
        </w:numPr>
        <w:rPr>
          <w:rFonts w:ascii="Century Gothic" w:hAnsi="Century Gothic"/>
          <w:sz w:val="28"/>
          <w:szCs w:val="28"/>
          <w:lang w:val="en-US"/>
        </w:rPr>
      </w:pPr>
      <w:r w:rsidRPr="416E3523" w:rsidR="00000000">
        <w:rPr>
          <w:rFonts w:ascii="Century Gothic" w:hAnsi="Century Gothic" w:eastAsia="Times New Roman" w:cs="Times New Roman"/>
          <w:sz w:val="28"/>
          <w:szCs w:val="28"/>
          <w:lang w:val="en-US"/>
        </w:rPr>
        <w:t xml:space="preserve">At the </w:t>
      </w:r>
      <w:r w:rsidRPr="416E3523" w:rsidR="00000000">
        <w:rPr>
          <w:rFonts w:ascii="Century Gothic" w:hAnsi="Century Gothic" w:eastAsia="Times New Roman" w:cs="Times New Roman"/>
          <w:sz w:val="28"/>
          <w:szCs w:val="28"/>
          <w:lang w:val="en-US"/>
        </w:rPr>
        <w:t>National Concert Hall</w:t>
      </w:r>
      <w:r w:rsidRPr="416E3523" w:rsidR="00000000">
        <w:rPr>
          <w:rFonts w:ascii="Century Gothic" w:hAnsi="Century Gothic" w:eastAsia="Times New Roman" w:cs="Times New Roman"/>
          <w:sz w:val="28"/>
          <w:szCs w:val="28"/>
          <w:lang w:val="en-US"/>
        </w:rPr>
        <w:t xml:space="preserve"> and across Dublin city, the </w:t>
      </w:r>
      <w:hyperlink r:id="R1dbd348760ea4b2f">
        <w:r w:rsidRPr="416E3523" w:rsidR="00A645C2">
          <w:rPr>
            <w:rStyle w:val="Hyperlink"/>
            <w:rFonts w:ascii="Century Gothic" w:hAnsi="Century Gothic" w:eastAsia="Times New Roman" w:cs="Times New Roman"/>
            <w:b w:val="1"/>
            <w:bCs w:val="1"/>
            <w:sz w:val="28"/>
            <w:szCs w:val="28"/>
            <w:lang w:val="en-US"/>
          </w:rPr>
          <w:t>Festival of Voice</w:t>
        </w:r>
      </w:hyperlink>
      <w:r w:rsidRPr="416E3523" w:rsidR="00000000">
        <w:rPr>
          <w:rFonts w:ascii="Century Gothic" w:hAnsi="Century Gothic" w:eastAsia="Times New Roman" w:cs="Times New Roman"/>
          <w:b w:val="1"/>
          <w:bCs w:val="1"/>
          <w:sz w:val="28"/>
          <w:szCs w:val="28"/>
          <w:lang w:val="en-US"/>
        </w:rPr>
        <w:t xml:space="preserve"> </w:t>
      </w:r>
      <w:r w:rsidRPr="416E3523" w:rsidR="00000000">
        <w:rPr>
          <w:rFonts w:ascii="Century Gothic" w:hAnsi="Century Gothic" w:eastAsia="Times New Roman" w:cs="Times New Roman"/>
          <w:sz w:val="28"/>
          <w:szCs w:val="28"/>
          <w:lang w:val="en-US"/>
        </w:rPr>
        <w:t>will take place from 27 to 29 June, including choral and traditional events.</w:t>
      </w:r>
    </w:p>
    <w:p w:rsidRPr="00181FBA" w:rsidR="00A645C2" w:rsidP="416E3523" w:rsidRDefault="00F23A5A" w14:paraId="00000027" w14:textId="134FE8EF" w14:noSpellErr="1">
      <w:pPr>
        <w:numPr>
          <w:ilvl w:val="0"/>
          <w:numId w:val="1"/>
        </w:numPr>
        <w:rPr>
          <w:rFonts w:ascii="Century Gothic" w:hAnsi="Century Gothic"/>
          <w:sz w:val="28"/>
          <w:szCs w:val="28"/>
          <w:lang w:val="en-US"/>
        </w:rPr>
      </w:pPr>
      <w:hyperlink r:id="Rdd9c272961fb40c5">
        <w:r w:rsidRPr="416E3523" w:rsidR="00F23A5A">
          <w:rPr>
            <w:rStyle w:val="Hyperlink"/>
            <w:rFonts w:ascii="Century Gothic" w:hAnsi="Century Gothic" w:eastAsia="Times New Roman" w:cs="Times New Roman"/>
            <w:b w:val="1"/>
            <w:bCs w:val="1"/>
            <w:sz w:val="28"/>
            <w:szCs w:val="28"/>
            <w:lang w:val="en-US"/>
          </w:rPr>
          <w:t>The Belfast Music Bus Tour</w:t>
        </w:r>
      </w:hyperlink>
      <w:r w:rsidRPr="416E3523" w:rsidR="00F23A5A">
        <w:rPr>
          <w:rFonts w:ascii="Century Gothic" w:hAnsi="Century Gothic" w:eastAsia="Times New Roman" w:cs="Times New Roman"/>
          <w:sz w:val="28"/>
          <w:szCs w:val="28"/>
          <w:lang w:val="en-US"/>
        </w:rPr>
        <w:t xml:space="preserve"> is back on 21 June, with local expert guides who will uncover Belfast’s rich musical legacy as the bus stops at Cultúrlann McAdam Ó Fiaich, East Side Arts and the NI Music Exhibition. </w:t>
      </w:r>
    </w:p>
    <w:p w:rsidRPr="00181FBA" w:rsidR="00A645C2" w:rsidP="416E3523" w:rsidRDefault="00000000" w14:paraId="00000028" w14:textId="53E74911" w14:noSpellErr="1">
      <w:pPr>
        <w:numPr>
          <w:ilvl w:val="0"/>
          <w:numId w:val="1"/>
        </w:numPr>
        <w:rPr>
          <w:rFonts w:ascii="Century Gothic" w:hAnsi="Century Gothic"/>
          <w:sz w:val="28"/>
          <w:szCs w:val="28"/>
          <w:lang w:val="en-US"/>
        </w:rPr>
      </w:pPr>
      <w:r w:rsidRPr="416E3523" w:rsidR="00000000">
        <w:rPr>
          <w:rFonts w:ascii="Century Gothic" w:hAnsi="Century Gothic" w:eastAsia="Times New Roman" w:cs="Times New Roman"/>
          <w:sz w:val="28"/>
          <w:szCs w:val="28"/>
          <w:lang w:val="en-US"/>
        </w:rPr>
        <w:t>Live trad sessions</w:t>
      </w:r>
      <w:r w:rsidRPr="416E3523" w:rsidR="00000000">
        <w:rPr>
          <w:rFonts w:ascii="Century Gothic" w:hAnsi="Century Gothic" w:eastAsia="Times New Roman" w:cs="Times New Roman"/>
          <w:sz w:val="28"/>
          <w:szCs w:val="28"/>
          <w:lang w:val="en-US"/>
        </w:rPr>
        <w:t xml:space="preserve"> can be found </w:t>
      </w:r>
      <w:r w:rsidRPr="416E3523" w:rsidR="00F23A5A">
        <w:rPr>
          <w:rFonts w:ascii="Century Gothic" w:hAnsi="Century Gothic" w:eastAsia="Times New Roman" w:cs="Times New Roman"/>
          <w:sz w:val="28"/>
          <w:szCs w:val="28"/>
          <w:lang w:val="en-US"/>
        </w:rPr>
        <w:t>regularly</w:t>
      </w:r>
      <w:r w:rsidRPr="416E3523" w:rsidR="00000000">
        <w:rPr>
          <w:rFonts w:ascii="Century Gothic" w:hAnsi="Century Gothic" w:eastAsia="Times New Roman" w:cs="Times New Roman"/>
          <w:sz w:val="28"/>
          <w:szCs w:val="28"/>
          <w:lang w:val="en-US"/>
        </w:rPr>
        <w:t xml:space="preserve"> at iconic pubs </w:t>
      </w:r>
      <w:r w:rsidRPr="416E3523" w:rsidR="00774732">
        <w:rPr>
          <w:rFonts w:ascii="Century Gothic" w:hAnsi="Century Gothic" w:eastAsia="Times New Roman" w:cs="Times New Roman"/>
          <w:sz w:val="28"/>
          <w:szCs w:val="28"/>
          <w:lang w:val="en-US"/>
        </w:rPr>
        <w:t>including</w:t>
      </w:r>
      <w:r w:rsidRPr="416E3523" w:rsidR="00000000">
        <w:rPr>
          <w:rFonts w:ascii="Century Gothic" w:hAnsi="Century Gothic" w:eastAsia="Times New Roman" w:cs="Times New Roman"/>
          <w:sz w:val="28"/>
          <w:szCs w:val="28"/>
          <w:lang w:val="en-US"/>
        </w:rPr>
        <w:t xml:space="preserve"> </w:t>
      </w:r>
      <w:hyperlink r:id="R65d4be3018ff488f">
        <w:r w:rsidRPr="416E3523" w:rsidR="00A645C2">
          <w:rPr>
            <w:rStyle w:val="Hyperlink"/>
            <w:rFonts w:ascii="Century Gothic" w:hAnsi="Century Gothic" w:eastAsia="Times New Roman" w:cs="Times New Roman"/>
            <w:b w:val="1"/>
            <w:bCs w:val="1"/>
            <w:sz w:val="28"/>
            <w:szCs w:val="28"/>
            <w:lang w:val="en-US"/>
          </w:rPr>
          <w:t>Pipers Corner</w:t>
        </w:r>
      </w:hyperlink>
      <w:r w:rsidRPr="416E3523" w:rsidR="00000000">
        <w:rPr>
          <w:rFonts w:ascii="Century Gothic" w:hAnsi="Century Gothic" w:eastAsia="Times New Roman" w:cs="Times New Roman"/>
          <w:sz w:val="28"/>
          <w:szCs w:val="28"/>
          <w:lang w:val="en-US"/>
        </w:rPr>
        <w:t xml:space="preserve"> (Dublin)</w:t>
      </w:r>
      <w:r w:rsidRPr="416E3523" w:rsidR="00774732">
        <w:rPr>
          <w:rFonts w:ascii="Century Gothic" w:hAnsi="Century Gothic" w:eastAsia="Times New Roman" w:cs="Times New Roman"/>
          <w:sz w:val="28"/>
          <w:szCs w:val="28"/>
          <w:lang w:val="en-US"/>
        </w:rPr>
        <w:t xml:space="preserve"> and </w:t>
      </w:r>
      <w:hyperlink r:id="Rf6ff911b75d140d2">
        <w:r w:rsidRPr="416E3523" w:rsidR="00A645C2">
          <w:rPr>
            <w:rStyle w:val="Hyperlink"/>
            <w:rFonts w:ascii="Century Gothic" w:hAnsi="Century Gothic" w:eastAsia="Times New Roman" w:cs="Times New Roman"/>
            <w:b w:val="1"/>
            <w:bCs w:val="1"/>
            <w:sz w:val="28"/>
            <w:szCs w:val="28"/>
            <w:lang w:val="en-US"/>
          </w:rPr>
          <w:t>The Cobblestone Pub</w:t>
        </w:r>
      </w:hyperlink>
      <w:r w:rsidRPr="416E3523" w:rsidR="00000000">
        <w:rPr>
          <w:rFonts w:ascii="Century Gothic" w:hAnsi="Century Gothic" w:eastAsia="Times New Roman" w:cs="Times New Roman"/>
          <w:b w:val="1"/>
          <w:bCs w:val="1"/>
          <w:sz w:val="28"/>
          <w:szCs w:val="28"/>
          <w:lang w:val="en-US"/>
        </w:rPr>
        <w:t xml:space="preserve"> </w:t>
      </w:r>
      <w:r w:rsidRPr="416E3523" w:rsidR="00000000">
        <w:rPr>
          <w:rFonts w:ascii="Century Gothic" w:hAnsi="Century Gothic" w:eastAsia="Times New Roman" w:cs="Times New Roman"/>
          <w:sz w:val="28"/>
          <w:szCs w:val="28"/>
          <w:lang w:val="en-US"/>
        </w:rPr>
        <w:t>(Dublin)</w:t>
      </w:r>
      <w:r w:rsidRPr="416E3523" w:rsidR="00774732">
        <w:rPr>
          <w:rFonts w:ascii="Century Gothic" w:hAnsi="Century Gothic" w:eastAsia="Times New Roman" w:cs="Times New Roman"/>
          <w:sz w:val="28"/>
          <w:szCs w:val="28"/>
          <w:lang w:val="en-US"/>
        </w:rPr>
        <w:t>,</w:t>
      </w:r>
      <w:r w:rsidRPr="416E3523" w:rsidR="00000000">
        <w:rPr>
          <w:rFonts w:ascii="Century Gothic" w:hAnsi="Century Gothic" w:eastAsia="Times New Roman" w:cs="Times New Roman"/>
          <w:sz w:val="28"/>
          <w:szCs w:val="28"/>
          <w:lang w:val="en-US"/>
        </w:rPr>
        <w:t xml:space="preserve"> </w:t>
      </w:r>
      <w:hyperlink r:id="Raee270a952f24ef7">
        <w:r w:rsidRPr="416E3523" w:rsidR="00A645C2">
          <w:rPr>
            <w:rStyle w:val="Hyperlink"/>
            <w:rFonts w:ascii="Century Gothic" w:hAnsi="Century Gothic" w:eastAsia="Times New Roman" w:cs="Times New Roman"/>
            <w:b w:val="1"/>
            <w:bCs w:val="1"/>
            <w:sz w:val="28"/>
            <w:szCs w:val="28"/>
            <w:lang w:val="en-US"/>
          </w:rPr>
          <w:t>Matt Molloy’s</w:t>
        </w:r>
      </w:hyperlink>
      <w:r w:rsidRPr="416E3523" w:rsidR="00000000">
        <w:rPr>
          <w:rFonts w:ascii="Century Gothic" w:hAnsi="Century Gothic" w:eastAsia="Times New Roman" w:cs="Times New Roman"/>
          <w:sz w:val="28"/>
          <w:szCs w:val="28"/>
          <w:lang w:val="en-US"/>
        </w:rPr>
        <w:t xml:space="preserve"> (Westport</w:t>
      </w:r>
      <w:r w:rsidRPr="416E3523" w:rsidR="00F23A5A">
        <w:rPr>
          <w:rFonts w:ascii="Century Gothic" w:hAnsi="Century Gothic" w:eastAsia="Times New Roman" w:cs="Times New Roman"/>
          <w:sz w:val="28"/>
          <w:szCs w:val="28"/>
          <w:lang w:val="en-US"/>
        </w:rPr>
        <w:t>, County Mayo</w:t>
      </w:r>
      <w:r w:rsidRPr="416E3523" w:rsidR="00000000">
        <w:rPr>
          <w:rFonts w:ascii="Century Gothic" w:hAnsi="Century Gothic" w:eastAsia="Times New Roman" w:cs="Times New Roman"/>
          <w:sz w:val="28"/>
          <w:szCs w:val="28"/>
          <w:lang w:val="en-US"/>
        </w:rPr>
        <w:t>)</w:t>
      </w:r>
      <w:r w:rsidRPr="416E3523" w:rsidR="00774732">
        <w:rPr>
          <w:rFonts w:ascii="Century Gothic" w:hAnsi="Century Gothic" w:eastAsia="Times New Roman" w:cs="Times New Roman"/>
          <w:sz w:val="28"/>
          <w:szCs w:val="28"/>
          <w:lang w:val="en-US"/>
        </w:rPr>
        <w:t xml:space="preserve">, </w:t>
      </w:r>
      <w:hyperlink r:id="R9c0457c50baa44a2">
        <w:r w:rsidRPr="416E3523" w:rsidR="00774732">
          <w:rPr>
            <w:rStyle w:val="Hyperlink"/>
            <w:rFonts w:ascii="Century Gothic" w:hAnsi="Century Gothic" w:eastAsia="Times New Roman" w:cs="Times New Roman"/>
            <w:b w:val="1"/>
            <w:bCs w:val="1"/>
            <w:sz w:val="28"/>
            <w:szCs w:val="28"/>
            <w:lang w:val="en-US"/>
          </w:rPr>
          <w:t>Peadar O’Donnell’s</w:t>
        </w:r>
      </w:hyperlink>
      <w:r w:rsidRPr="416E3523" w:rsidR="00774732">
        <w:rPr>
          <w:rFonts w:ascii="Century Gothic" w:hAnsi="Century Gothic" w:eastAsia="Times New Roman" w:cs="Times New Roman"/>
          <w:sz w:val="28"/>
          <w:szCs w:val="28"/>
          <w:lang w:val="en-US"/>
        </w:rPr>
        <w:t xml:space="preserve"> (Derry</w:t>
      </w:r>
      <w:r w:rsidRPr="416E3523" w:rsidR="00F23A5A">
        <w:rPr>
          <w:rFonts w:ascii="Century Gothic" w:hAnsi="Century Gothic" w:eastAsia="Times New Roman" w:cs="Times New Roman"/>
          <w:sz w:val="28"/>
          <w:szCs w:val="28"/>
          <w:lang w:val="en-US"/>
        </w:rPr>
        <w:t>~</w:t>
      </w:r>
      <w:r w:rsidRPr="416E3523" w:rsidR="00774732">
        <w:rPr>
          <w:rFonts w:ascii="Century Gothic" w:hAnsi="Century Gothic" w:eastAsia="Times New Roman" w:cs="Times New Roman"/>
          <w:sz w:val="28"/>
          <w:szCs w:val="28"/>
          <w:lang w:val="en-US"/>
        </w:rPr>
        <w:t xml:space="preserve">Londonderry) and </w:t>
      </w:r>
      <w:hyperlink r:id="R4ebc47f8477e40e5">
        <w:r w:rsidRPr="416E3523" w:rsidR="00774732">
          <w:rPr>
            <w:rStyle w:val="Hyperlink"/>
            <w:rFonts w:ascii="Century Gothic" w:hAnsi="Century Gothic" w:eastAsia="Times New Roman" w:cs="Times New Roman"/>
            <w:b w:val="1"/>
            <w:bCs w:val="1"/>
            <w:sz w:val="28"/>
            <w:szCs w:val="28"/>
            <w:lang w:val="en-US"/>
          </w:rPr>
          <w:t>Kell</w:t>
        </w:r>
        <w:r w:rsidRPr="416E3523" w:rsidR="00F23A5A">
          <w:rPr>
            <w:rStyle w:val="Hyperlink"/>
            <w:rFonts w:ascii="Century Gothic" w:hAnsi="Century Gothic" w:eastAsia="Times New Roman" w:cs="Times New Roman"/>
            <w:b w:val="1"/>
            <w:bCs w:val="1"/>
            <w:sz w:val="28"/>
            <w:szCs w:val="28"/>
            <w:lang w:val="en-US"/>
          </w:rPr>
          <w:t>y</w:t>
        </w:r>
        <w:r w:rsidRPr="416E3523" w:rsidR="00774732">
          <w:rPr>
            <w:rStyle w:val="Hyperlink"/>
            <w:rFonts w:ascii="Century Gothic" w:hAnsi="Century Gothic" w:eastAsia="Times New Roman" w:cs="Times New Roman"/>
            <w:b w:val="1"/>
            <w:bCs w:val="1"/>
            <w:sz w:val="28"/>
            <w:szCs w:val="28"/>
            <w:lang w:val="en-US"/>
          </w:rPr>
          <w:t>’s Cellars</w:t>
        </w:r>
      </w:hyperlink>
      <w:r w:rsidRPr="416E3523" w:rsidR="00774732">
        <w:rPr>
          <w:rFonts w:ascii="Century Gothic" w:hAnsi="Century Gothic" w:eastAsia="Times New Roman" w:cs="Times New Roman"/>
          <w:b w:val="1"/>
          <w:bCs w:val="1"/>
          <w:sz w:val="28"/>
          <w:szCs w:val="28"/>
          <w:lang w:val="en-US"/>
        </w:rPr>
        <w:t xml:space="preserve"> </w:t>
      </w:r>
      <w:r w:rsidRPr="416E3523" w:rsidR="00774732">
        <w:rPr>
          <w:rFonts w:ascii="Century Gothic" w:hAnsi="Century Gothic" w:eastAsia="Times New Roman" w:cs="Times New Roman"/>
          <w:sz w:val="28"/>
          <w:szCs w:val="28"/>
          <w:lang w:val="en-US"/>
        </w:rPr>
        <w:t>(Belfast)</w:t>
      </w:r>
      <w:r w:rsidRPr="416E3523" w:rsidR="00000000">
        <w:rPr>
          <w:rFonts w:ascii="Century Gothic" w:hAnsi="Century Gothic" w:eastAsia="Times New Roman" w:cs="Times New Roman"/>
          <w:sz w:val="28"/>
          <w:szCs w:val="28"/>
          <w:lang w:val="en-US"/>
        </w:rPr>
        <w:t>. Expect talented local musicians, and maybe even the chance to chip in with a song yourself.</w:t>
      </w:r>
    </w:p>
    <w:p w:rsidRPr="00181FBA" w:rsidR="00A645C2" w:rsidP="416E3523" w:rsidRDefault="00F23A5A" w14:paraId="00000029" w14:textId="59200B31" w14:noSpellErr="1">
      <w:pPr>
        <w:numPr>
          <w:ilvl w:val="0"/>
          <w:numId w:val="1"/>
        </w:numPr>
        <w:rPr>
          <w:rFonts w:ascii="Century Gothic" w:hAnsi="Century Gothic"/>
          <w:sz w:val="28"/>
          <w:szCs w:val="28"/>
          <w:lang w:val="en-US"/>
        </w:rPr>
      </w:pPr>
      <w:hyperlink r:id="R4dec67be250a4fd8">
        <w:r w:rsidRPr="416E3523" w:rsidR="00F23A5A">
          <w:rPr>
            <w:rStyle w:val="Hyperlink"/>
            <w:rFonts w:ascii="Century Gothic" w:hAnsi="Century Gothic" w:eastAsia="Times New Roman" w:cs="Times New Roman"/>
            <w:b w:val="1"/>
            <w:bCs w:val="1"/>
            <w:sz w:val="28"/>
            <w:szCs w:val="28"/>
            <w:lang w:val="en-US"/>
          </w:rPr>
          <w:t>The Belfast Trad Trail</w:t>
        </w:r>
      </w:hyperlink>
      <w:r w:rsidRPr="416E3523" w:rsidR="00F23A5A">
        <w:rPr>
          <w:rFonts w:ascii="Century Gothic" w:hAnsi="Century Gothic" w:eastAsia="Times New Roman" w:cs="Times New Roman"/>
          <w:b w:val="1"/>
          <w:bCs w:val="1"/>
          <w:sz w:val="28"/>
          <w:szCs w:val="28"/>
          <w:lang w:val="en-US"/>
        </w:rPr>
        <w:t xml:space="preserve"> </w:t>
      </w:r>
      <w:r w:rsidRPr="416E3523" w:rsidR="00F23A5A">
        <w:rPr>
          <w:rFonts w:ascii="Century Gothic" w:hAnsi="Century Gothic" w:eastAsia="Times New Roman" w:cs="Times New Roman"/>
          <w:sz w:val="28"/>
          <w:szCs w:val="28"/>
          <w:lang w:val="en-US"/>
        </w:rPr>
        <w:t xml:space="preserve">can be enjoyed throughout June and sees professional musicians guiding visitors through the city’s cobbled alleyways to private bars for a personal session of traditional tunes, songs and stories. </w:t>
      </w:r>
    </w:p>
    <w:p w:rsidRPr="00181FBA" w:rsidR="00A645C2" w:rsidRDefault="00F23A5A" w14:paraId="0000002A" w14:textId="59DD7E63">
      <w:pPr>
        <w:numPr>
          <w:ilvl w:val="0"/>
          <w:numId w:val="2"/>
        </w:numPr>
        <w:rPr>
          <w:rFonts w:ascii="Century Gothic" w:hAnsi="Century Gothic"/>
          <w:sz w:val="28"/>
          <w:szCs w:val="28"/>
        </w:rPr>
      </w:pPr>
      <w:hyperlink w:history="1" r:id="rId14">
        <w:r w:rsidRPr="00F23A5A">
          <w:rPr>
            <w:rStyle w:val="Hyperlink"/>
            <w:rFonts w:ascii="Century Gothic" w:hAnsi="Century Gothic" w:eastAsia="Times New Roman" w:cs="Times New Roman"/>
            <w:b/>
            <w:sz w:val="28"/>
            <w:szCs w:val="28"/>
          </w:rPr>
          <w:t>Cathedral Quarter Arts Festival</w:t>
        </w:r>
      </w:hyperlink>
      <w:r w:rsidRPr="00181FBA">
        <w:rPr>
          <w:rFonts w:ascii="Century Gothic" w:hAnsi="Century Gothic" w:eastAsia="Times New Roman" w:cs="Times New Roman"/>
          <w:b/>
          <w:sz w:val="28"/>
          <w:szCs w:val="28"/>
        </w:rPr>
        <w:t xml:space="preserve"> </w:t>
      </w:r>
      <w:r w:rsidRPr="00181FBA">
        <w:rPr>
          <w:rFonts w:ascii="Century Gothic" w:hAnsi="Century Gothic" w:eastAsia="Times New Roman" w:cs="Times New Roman"/>
          <w:sz w:val="28"/>
          <w:szCs w:val="28"/>
        </w:rPr>
        <w:t>will take place in Belfast from 1</w:t>
      </w:r>
      <w:r w:rsidR="00774732">
        <w:rPr>
          <w:rFonts w:ascii="Century Gothic" w:hAnsi="Century Gothic" w:eastAsia="Times New Roman" w:cs="Times New Roman"/>
          <w:sz w:val="28"/>
          <w:szCs w:val="28"/>
        </w:rPr>
        <w:t xml:space="preserve"> to </w:t>
      </w:r>
      <w:r w:rsidRPr="00181FBA">
        <w:rPr>
          <w:rFonts w:ascii="Century Gothic" w:hAnsi="Century Gothic" w:eastAsia="Times New Roman" w:cs="Times New Roman"/>
          <w:sz w:val="28"/>
          <w:szCs w:val="28"/>
        </w:rPr>
        <w:t>11 May across the city's historic quarter and beyond, including over 100 events in dozens of venues.</w:t>
      </w:r>
    </w:p>
    <w:p w:rsidRPr="00181FBA" w:rsidR="00A645C2" w:rsidP="416E3523" w:rsidRDefault="00F23A5A" w14:paraId="0000002B" w14:textId="231A0909" w14:noSpellErr="1">
      <w:pPr>
        <w:numPr>
          <w:ilvl w:val="0"/>
          <w:numId w:val="2"/>
        </w:numPr>
        <w:rPr>
          <w:rFonts w:ascii="Century Gothic" w:hAnsi="Century Gothic"/>
          <w:sz w:val="28"/>
          <w:szCs w:val="28"/>
          <w:lang w:val="en-US"/>
        </w:rPr>
      </w:pPr>
      <w:hyperlink r:id="Rcebbf737e936421b">
        <w:r w:rsidRPr="416E3523" w:rsidR="00F23A5A">
          <w:rPr>
            <w:rStyle w:val="Hyperlink"/>
            <w:rFonts w:ascii="Century Gothic" w:hAnsi="Century Gothic" w:eastAsia="Times New Roman" w:cs="Times New Roman"/>
            <w:b w:val="1"/>
            <w:bCs w:val="1"/>
            <w:sz w:val="28"/>
            <w:szCs w:val="28"/>
            <w:lang w:val="en-US"/>
          </w:rPr>
          <w:t>Fleadh Nua</w:t>
        </w:r>
      </w:hyperlink>
      <w:r w:rsidRPr="416E3523" w:rsidR="00F23A5A">
        <w:rPr>
          <w:rFonts w:ascii="Century Gothic" w:hAnsi="Century Gothic" w:eastAsia="Times New Roman" w:cs="Times New Roman"/>
          <w:sz w:val="28"/>
          <w:szCs w:val="28"/>
          <w:lang w:val="en-US"/>
        </w:rPr>
        <w:t xml:space="preserve"> will run from 26 May </w:t>
      </w:r>
      <w:r w:rsidRPr="416E3523" w:rsidR="00774732">
        <w:rPr>
          <w:rFonts w:ascii="Century Gothic" w:hAnsi="Century Gothic" w:eastAsia="Times New Roman" w:cs="Times New Roman"/>
          <w:sz w:val="28"/>
          <w:szCs w:val="28"/>
          <w:lang w:val="en-US"/>
        </w:rPr>
        <w:t>to</w:t>
      </w:r>
      <w:r w:rsidRPr="416E3523" w:rsidR="00F23A5A">
        <w:rPr>
          <w:rFonts w:ascii="Century Gothic" w:hAnsi="Century Gothic" w:eastAsia="Times New Roman" w:cs="Times New Roman"/>
          <w:sz w:val="28"/>
          <w:szCs w:val="28"/>
          <w:lang w:val="en-US"/>
        </w:rPr>
        <w:t xml:space="preserve"> 3 June in Ennis</w:t>
      </w:r>
      <w:r w:rsidRPr="416E3523" w:rsidR="00F23A5A">
        <w:rPr>
          <w:rFonts w:ascii="Century Gothic" w:hAnsi="Century Gothic" w:eastAsia="Times New Roman" w:cs="Times New Roman"/>
          <w:sz w:val="28"/>
          <w:szCs w:val="28"/>
          <w:lang w:val="en-US"/>
        </w:rPr>
        <w:t>, County Clare,</w:t>
      </w:r>
      <w:r w:rsidRPr="416E3523" w:rsidR="00F23A5A">
        <w:rPr>
          <w:rFonts w:ascii="Century Gothic" w:hAnsi="Century Gothic" w:eastAsia="Times New Roman" w:cs="Times New Roman"/>
          <w:sz w:val="28"/>
          <w:szCs w:val="28"/>
          <w:lang w:val="en-US"/>
        </w:rPr>
        <w:t xml:space="preserve"> and is an annual celebration of Irish music, dance and storytelling</w:t>
      </w:r>
      <w:r w:rsidRPr="416E3523" w:rsidR="00774732">
        <w:rPr>
          <w:rFonts w:ascii="Century Gothic" w:hAnsi="Century Gothic" w:eastAsia="Times New Roman" w:cs="Times New Roman"/>
          <w:sz w:val="28"/>
          <w:szCs w:val="28"/>
          <w:lang w:val="en-US"/>
        </w:rPr>
        <w:t>,</w:t>
      </w:r>
      <w:r w:rsidRPr="416E3523" w:rsidR="00F23A5A">
        <w:rPr>
          <w:rFonts w:ascii="Century Gothic" w:hAnsi="Century Gothic" w:eastAsia="Times New Roman" w:cs="Times New Roman"/>
          <w:sz w:val="28"/>
          <w:szCs w:val="28"/>
          <w:lang w:val="en-US"/>
        </w:rPr>
        <w:t xml:space="preserve"> which has been running since 1974.</w:t>
      </w:r>
    </w:p>
    <w:p w:rsidRPr="00181FBA" w:rsidR="00A645C2" w:rsidRDefault="00F23A5A" w14:paraId="0000002C" w14:textId="6144E801">
      <w:pPr>
        <w:numPr>
          <w:ilvl w:val="0"/>
          <w:numId w:val="2"/>
        </w:numPr>
        <w:rPr>
          <w:rFonts w:ascii="Century Gothic" w:hAnsi="Century Gothic"/>
          <w:sz w:val="28"/>
          <w:szCs w:val="28"/>
        </w:rPr>
      </w:pPr>
      <w:hyperlink w:history="1" r:id="rId16">
        <w:r w:rsidRPr="00F23A5A">
          <w:rPr>
            <w:rStyle w:val="Hyperlink"/>
            <w:rFonts w:ascii="Century Gothic" w:hAnsi="Century Gothic" w:eastAsia="Times New Roman" w:cs="Times New Roman"/>
            <w:b/>
            <w:sz w:val="28"/>
            <w:szCs w:val="28"/>
          </w:rPr>
          <w:t>The Doolin Folk Festival</w:t>
        </w:r>
      </w:hyperlink>
      <w:r w:rsidRPr="00181FBA">
        <w:rPr>
          <w:rFonts w:ascii="Century Gothic" w:hAnsi="Century Gothic" w:eastAsia="Times New Roman" w:cs="Times New Roman"/>
          <w:sz w:val="28"/>
          <w:szCs w:val="28"/>
        </w:rPr>
        <w:t>, running from 13</w:t>
      </w:r>
      <w:r w:rsidR="00774732">
        <w:rPr>
          <w:rFonts w:ascii="Century Gothic" w:hAnsi="Century Gothic" w:eastAsia="Times New Roman" w:cs="Times New Roman"/>
          <w:sz w:val="28"/>
          <w:szCs w:val="28"/>
        </w:rPr>
        <w:t xml:space="preserve"> to </w:t>
      </w:r>
      <w:r w:rsidRPr="00181FBA">
        <w:rPr>
          <w:rFonts w:ascii="Century Gothic" w:hAnsi="Century Gothic" w:eastAsia="Times New Roman" w:cs="Times New Roman"/>
          <w:sz w:val="28"/>
          <w:szCs w:val="28"/>
        </w:rPr>
        <w:t xml:space="preserve">15 June in County Clare, is where visitors can experience the best of Irish folk, trad, and contemporary music in the heart of Ireland’s musical capital. </w:t>
      </w:r>
    </w:p>
    <w:p w:rsidRPr="00181FBA" w:rsidR="00A645C2" w:rsidRDefault="00F23A5A" w14:paraId="0000002D" w14:textId="1ABEB5AD">
      <w:pPr>
        <w:numPr>
          <w:ilvl w:val="0"/>
          <w:numId w:val="2"/>
        </w:numPr>
        <w:rPr>
          <w:rFonts w:ascii="Century Gothic" w:hAnsi="Century Gothic"/>
          <w:sz w:val="28"/>
          <w:szCs w:val="28"/>
        </w:rPr>
      </w:pPr>
      <w:hyperlink w:history="1" r:id="rId17">
        <w:r w:rsidRPr="00F23A5A">
          <w:rPr>
            <w:rStyle w:val="Hyperlink"/>
            <w:rFonts w:ascii="Century Gothic" w:hAnsi="Century Gothic" w:eastAsia="Times New Roman" w:cs="Times New Roman"/>
            <w:b/>
            <w:sz w:val="28"/>
            <w:szCs w:val="28"/>
          </w:rPr>
          <w:t>Belfast Trad Fest</w:t>
        </w:r>
      </w:hyperlink>
      <w:r w:rsidRPr="00181FBA">
        <w:rPr>
          <w:rFonts w:ascii="Century Gothic" w:hAnsi="Century Gothic" w:eastAsia="Times New Roman" w:cs="Times New Roman"/>
          <w:sz w:val="28"/>
          <w:szCs w:val="28"/>
        </w:rPr>
        <w:t xml:space="preserve"> will take place from 27 July </w:t>
      </w:r>
      <w:r w:rsidR="00774732">
        <w:rPr>
          <w:rFonts w:ascii="Century Gothic" w:hAnsi="Century Gothic" w:eastAsia="Times New Roman" w:cs="Times New Roman"/>
          <w:sz w:val="28"/>
          <w:szCs w:val="28"/>
        </w:rPr>
        <w:t>to</w:t>
      </w:r>
      <w:r w:rsidRPr="00181FBA">
        <w:rPr>
          <w:rFonts w:ascii="Century Gothic" w:hAnsi="Century Gothic" w:eastAsia="Times New Roman" w:cs="Times New Roman"/>
          <w:sz w:val="28"/>
          <w:szCs w:val="28"/>
        </w:rPr>
        <w:t xml:space="preserve"> 3 August, with confirmed acts including Dervish and Notify. </w:t>
      </w:r>
    </w:p>
    <w:p w:rsidRPr="001B5A45" w:rsidR="00A645C2" w:rsidP="416E3523" w:rsidRDefault="00F23A5A" w14:paraId="0000002E" w14:textId="767B8C68" w14:noSpellErr="1">
      <w:pPr>
        <w:numPr>
          <w:ilvl w:val="0"/>
          <w:numId w:val="2"/>
        </w:numPr>
        <w:rPr>
          <w:rFonts w:ascii="Century Gothic" w:hAnsi="Century Gothic"/>
          <w:sz w:val="28"/>
          <w:szCs w:val="28"/>
          <w:lang w:val="en-US"/>
        </w:rPr>
      </w:pPr>
      <w:hyperlink r:id="R45b614058fa74d27">
        <w:r w:rsidRPr="416E3523" w:rsidR="00F23A5A">
          <w:rPr>
            <w:rStyle w:val="Hyperlink"/>
            <w:rFonts w:ascii="Century Gothic" w:hAnsi="Century Gothic" w:eastAsia="Times New Roman" w:cs="Times New Roman"/>
            <w:b w:val="1"/>
            <w:bCs w:val="1"/>
            <w:sz w:val="28"/>
            <w:szCs w:val="28"/>
            <w:lang w:val="en-US"/>
          </w:rPr>
          <w:t>Fleadh Cheoil na hÉireann</w:t>
        </w:r>
      </w:hyperlink>
      <w:r w:rsidRPr="416E3523" w:rsidR="00F23A5A">
        <w:rPr>
          <w:rFonts w:ascii="Century Gothic" w:hAnsi="Century Gothic" w:eastAsia="Times New Roman" w:cs="Times New Roman"/>
          <w:sz w:val="28"/>
          <w:szCs w:val="28"/>
          <w:lang w:val="en-US"/>
        </w:rPr>
        <w:t>, running from 3</w:t>
      </w:r>
      <w:r w:rsidRPr="416E3523" w:rsidR="00774732">
        <w:rPr>
          <w:rFonts w:ascii="Century Gothic" w:hAnsi="Century Gothic" w:eastAsia="Times New Roman" w:cs="Times New Roman"/>
          <w:sz w:val="28"/>
          <w:szCs w:val="28"/>
          <w:lang w:val="en-US"/>
        </w:rPr>
        <w:t xml:space="preserve"> to </w:t>
      </w:r>
      <w:r w:rsidRPr="416E3523" w:rsidR="00F23A5A">
        <w:rPr>
          <w:rFonts w:ascii="Century Gothic" w:hAnsi="Century Gothic" w:eastAsia="Times New Roman" w:cs="Times New Roman"/>
          <w:sz w:val="28"/>
          <w:szCs w:val="28"/>
          <w:lang w:val="en-US"/>
        </w:rPr>
        <w:t>10</w:t>
      </w:r>
      <w:r w:rsidRPr="416E3523" w:rsidR="00774732">
        <w:rPr>
          <w:rFonts w:ascii="Century Gothic" w:hAnsi="Century Gothic" w:eastAsia="Times New Roman" w:cs="Times New Roman"/>
          <w:sz w:val="28"/>
          <w:szCs w:val="28"/>
          <w:lang w:val="en-US"/>
        </w:rPr>
        <w:t xml:space="preserve"> </w:t>
      </w:r>
      <w:r w:rsidRPr="416E3523" w:rsidR="00F23A5A">
        <w:rPr>
          <w:rFonts w:ascii="Century Gothic" w:hAnsi="Century Gothic" w:eastAsia="Times New Roman" w:cs="Times New Roman"/>
          <w:sz w:val="28"/>
          <w:szCs w:val="28"/>
          <w:lang w:val="en-US"/>
        </w:rPr>
        <w:t>August, is Ireland’s biggest traditional music competition, organised by Comhaltas Ceoltóirí Éireann and bringing together the best traditional Irish musicians, singers, and dancers from across Ireland and beyond.</w:t>
      </w:r>
    </w:p>
    <w:p w:rsidRPr="00181FBA" w:rsidR="001B5A45" w:rsidP="416E3523" w:rsidRDefault="001B5A45" w14:paraId="285F986E" w14:textId="08A80827" w14:noSpellErr="1">
      <w:pPr>
        <w:numPr>
          <w:ilvl w:val="0"/>
          <w:numId w:val="2"/>
        </w:numPr>
        <w:rPr>
          <w:rFonts w:ascii="Century Gothic" w:hAnsi="Century Gothic"/>
          <w:sz w:val="28"/>
          <w:szCs w:val="28"/>
          <w:lang w:val="en-US"/>
        </w:rPr>
      </w:pPr>
      <w:r w:rsidRPr="416E3523" w:rsidR="001B5A45">
        <w:rPr>
          <w:rFonts w:ascii="Century Gothic" w:hAnsi="Century Gothic" w:eastAsia="Times New Roman" w:cs="Times New Roman"/>
          <w:sz w:val="28"/>
          <w:szCs w:val="28"/>
          <w:lang w:val="en-US"/>
        </w:rPr>
        <w:t xml:space="preserve">Enjoy great sounds and laid-back summer vibes at music festivals, including </w:t>
      </w:r>
      <w:hyperlink r:id="R3699a588200f4331">
        <w:r w:rsidRPr="416E3523" w:rsidR="001B5A45">
          <w:rPr>
            <w:rStyle w:val="Hyperlink"/>
            <w:rFonts w:ascii="Century Gothic" w:hAnsi="Century Gothic" w:eastAsia="Times New Roman" w:cs="Times New Roman"/>
            <w:b w:val="1"/>
            <w:bCs w:val="1"/>
            <w:sz w:val="28"/>
            <w:szCs w:val="28"/>
            <w:lang w:val="en-US"/>
          </w:rPr>
          <w:t>Sea Sessions Surf Music Festival</w:t>
        </w:r>
      </w:hyperlink>
      <w:r w:rsidRPr="416E3523" w:rsidR="001B5A45">
        <w:rPr>
          <w:rFonts w:ascii="Century Gothic" w:hAnsi="Century Gothic" w:eastAsia="Times New Roman" w:cs="Times New Roman"/>
          <w:sz w:val="28"/>
          <w:szCs w:val="28"/>
          <w:lang w:val="en-US"/>
        </w:rPr>
        <w:t xml:space="preserve"> in Bundoran, County Donegal, </w:t>
      </w:r>
      <w:hyperlink r:id="Re0ac670876b740ea">
        <w:r w:rsidRPr="416E3523" w:rsidR="001B5A45">
          <w:rPr>
            <w:rStyle w:val="Hyperlink"/>
            <w:rFonts w:ascii="Century Gothic" w:hAnsi="Century Gothic" w:eastAsia="Times New Roman" w:cs="Times New Roman"/>
            <w:b w:val="1"/>
            <w:bCs w:val="1"/>
            <w:sz w:val="28"/>
            <w:szCs w:val="28"/>
            <w:lang w:val="en-US"/>
          </w:rPr>
          <w:t>All Together Now</w:t>
        </w:r>
      </w:hyperlink>
      <w:r w:rsidRPr="416E3523" w:rsidR="001B5A45">
        <w:rPr>
          <w:rFonts w:ascii="Century Gothic" w:hAnsi="Century Gothic" w:eastAsia="Times New Roman" w:cs="Times New Roman"/>
          <w:sz w:val="28"/>
          <w:szCs w:val="28"/>
          <w:lang w:val="en-US"/>
        </w:rPr>
        <w:t xml:space="preserve"> in Curraghmore Estate, County Waterford, and </w:t>
      </w:r>
      <w:hyperlink r:id="R8216f2b5a95e4546">
        <w:r w:rsidRPr="416E3523" w:rsidR="001B5A45">
          <w:rPr>
            <w:rStyle w:val="Hyperlink"/>
            <w:rFonts w:ascii="Century Gothic" w:hAnsi="Century Gothic" w:eastAsia="Times New Roman" w:cs="Times New Roman"/>
            <w:b w:val="1"/>
            <w:bCs w:val="1"/>
            <w:sz w:val="28"/>
            <w:szCs w:val="28"/>
            <w:lang w:val="en-US"/>
          </w:rPr>
          <w:t>Farmer’s Bash</w:t>
        </w:r>
      </w:hyperlink>
      <w:r w:rsidRPr="416E3523" w:rsidR="001B5A45">
        <w:rPr>
          <w:rFonts w:ascii="Century Gothic" w:hAnsi="Century Gothic" w:eastAsia="Times New Roman" w:cs="Times New Roman"/>
          <w:sz w:val="28"/>
          <w:szCs w:val="28"/>
          <w:lang w:val="en-US"/>
        </w:rPr>
        <w:t xml:space="preserve"> in Belfast.  </w:t>
      </w:r>
    </w:p>
    <w:p w:rsidRPr="00181FBA" w:rsidR="00A645C2" w:rsidRDefault="00A645C2" w14:paraId="0000002F" w14:textId="77777777">
      <w:pPr>
        <w:rPr>
          <w:rFonts w:ascii="Century Gothic" w:hAnsi="Century Gothic" w:eastAsia="Times New Roman" w:cs="Times New Roman"/>
          <w:sz w:val="28"/>
          <w:szCs w:val="28"/>
        </w:rPr>
      </w:pPr>
    </w:p>
    <w:p w:rsidRPr="00181FBA" w:rsidR="00A645C2" w:rsidRDefault="00A645C2" w14:paraId="00000030" w14:textId="77777777">
      <w:pPr>
        <w:rPr>
          <w:rFonts w:ascii="Century Gothic" w:hAnsi="Century Gothic" w:eastAsia="Times New Roman" w:cs="Times New Roman"/>
          <w:sz w:val="28"/>
          <w:szCs w:val="28"/>
        </w:rPr>
      </w:pPr>
    </w:p>
    <w:p w:rsidRPr="00181FBA" w:rsidR="00A645C2" w:rsidRDefault="00A645C2" w14:paraId="00000031" w14:textId="77777777">
      <w:pPr>
        <w:rPr>
          <w:rFonts w:ascii="Century Gothic" w:hAnsi="Century Gothic" w:eastAsia="Times New Roman" w:cs="Times New Roman"/>
          <w:sz w:val="28"/>
          <w:szCs w:val="28"/>
        </w:rPr>
      </w:pPr>
    </w:p>
    <w:p w:rsidRPr="00181FBA" w:rsidR="00A645C2" w:rsidRDefault="00A645C2" w14:paraId="00000032" w14:textId="77777777">
      <w:pPr>
        <w:rPr>
          <w:rFonts w:ascii="Century Gothic" w:hAnsi="Century Gothic" w:eastAsia="Times New Roman" w:cs="Times New Roman"/>
          <w:sz w:val="28"/>
          <w:szCs w:val="28"/>
        </w:rPr>
      </w:pPr>
    </w:p>
    <w:p w:rsidRPr="00181FBA" w:rsidR="00A645C2" w:rsidRDefault="00A645C2" w14:paraId="00000033" w14:textId="77777777">
      <w:pPr>
        <w:rPr>
          <w:rFonts w:ascii="Century Gothic" w:hAnsi="Century Gothic" w:eastAsia="Times New Roman" w:cs="Times New Roman"/>
          <w:sz w:val="28"/>
          <w:szCs w:val="28"/>
        </w:rPr>
      </w:pPr>
    </w:p>
    <w:p w:rsidRPr="00181FBA" w:rsidR="00A645C2" w:rsidRDefault="00A645C2" w14:paraId="00000034" w14:textId="77777777">
      <w:pPr>
        <w:rPr>
          <w:rFonts w:ascii="Century Gothic" w:hAnsi="Century Gothic" w:eastAsia="Times New Roman" w:cs="Times New Roman"/>
          <w:sz w:val="28"/>
          <w:szCs w:val="28"/>
        </w:rPr>
      </w:pPr>
    </w:p>
    <w:p w:rsidRPr="00181FBA" w:rsidR="00A645C2" w:rsidRDefault="00000000" w14:paraId="00000035" w14:textId="77777777">
      <w:pPr>
        <w:rPr>
          <w:rFonts w:ascii="Century Gothic" w:hAnsi="Century Gothic" w:eastAsia="Times New Roman" w:cs="Times New Roman"/>
          <w:sz w:val="28"/>
          <w:szCs w:val="28"/>
        </w:rPr>
      </w:pPr>
      <w:r w:rsidRPr="00181FBA">
        <w:rPr>
          <w:rFonts w:ascii="Century Gothic" w:hAnsi="Century Gothic" w:eastAsia="Times New Roman" w:cs="Times New Roman"/>
          <w:sz w:val="28"/>
          <w:szCs w:val="28"/>
        </w:rPr>
        <w:t xml:space="preserve"> </w:t>
      </w:r>
    </w:p>
    <w:p w:rsidRPr="00181FBA" w:rsidR="00A645C2" w:rsidRDefault="00A645C2" w14:paraId="00000036" w14:textId="77777777">
      <w:pPr>
        <w:rPr>
          <w:rFonts w:ascii="Century Gothic" w:hAnsi="Century Gothic" w:eastAsia="Times New Roman" w:cs="Times New Roman"/>
          <w:sz w:val="28"/>
          <w:szCs w:val="28"/>
        </w:rPr>
      </w:pPr>
    </w:p>
    <w:sectPr w:rsidRPr="00181FBA" w:rsidR="00A645C2">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024F5A"/>
    <w:multiLevelType w:val="multilevel"/>
    <w:tmpl w:val="E98E78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5166097E"/>
    <w:multiLevelType w:val="multilevel"/>
    <w:tmpl w:val="8A5ED5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30024132">
    <w:abstractNumId w:val="0"/>
  </w:num>
  <w:num w:numId="2" w16cid:durableId="1902986567">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45C2"/>
    <w:rsid w:val="00000000"/>
    <w:rsid w:val="00181FBA"/>
    <w:rsid w:val="001B5A45"/>
    <w:rsid w:val="00201FBD"/>
    <w:rsid w:val="00210A42"/>
    <w:rsid w:val="003F24AC"/>
    <w:rsid w:val="004620EC"/>
    <w:rsid w:val="004D3AE6"/>
    <w:rsid w:val="006C054D"/>
    <w:rsid w:val="00774732"/>
    <w:rsid w:val="008A0F51"/>
    <w:rsid w:val="00A645C2"/>
    <w:rsid w:val="00AA79FE"/>
    <w:rsid w:val="00D06757"/>
    <w:rsid w:val="00E0775C"/>
    <w:rsid w:val="00E84FFD"/>
    <w:rsid w:val="00F23A5A"/>
    <w:rsid w:val="00FB7C22"/>
    <w:rsid w:val="0664F2BA"/>
    <w:rsid w:val="06B2694A"/>
    <w:rsid w:val="0DD2B009"/>
    <w:rsid w:val="1863877A"/>
    <w:rsid w:val="1B6784C9"/>
    <w:rsid w:val="25324609"/>
    <w:rsid w:val="25BE1DC1"/>
    <w:rsid w:val="2A9297F4"/>
    <w:rsid w:val="2D7D7DFF"/>
    <w:rsid w:val="3D655A14"/>
    <w:rsid w:val="4017D691"/>
    <w:rsid w:val="416E3523"/>
    <w:rsid w:val="6441F82C"/>
    <w:rsid w:val="64E93DF4"/>
    <w:rsid w:val="6578CAB1"/>
    <w:rsid w:val="669020F2"/>
    <w:rsid w:val="6C5B230A"/>
    <w:rsid w:val="754F988E"/>
    <w:rsid w:val="7C1EAEF9"/>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4:docId w14:val="3E8087E7"/>
  <w15:docId w15:val="{53AAC669-4AC0-E843-9293-2CAB894E73E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Arial" w:hAnsi="Arial" w:eastAsia="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F23A5A"/>
    <w:rPr>
      <w:color w:val="0000FF" w:themeColor="hyperlink"/>
      <w:u w:val="single"/>
    </w:rPr>
  </w:style>
  <w:style w:type="character" w:styleId="UnresolvedMention">
    <w:name w:val="Unresolved Mention"/>
    <w:basedOn w:val="DefaultParagraphFont"/>
    <w:uiPriority w:val="99"/>
    <w:semiHidden/>
    <w:unhideWhenUsed/>
    <w:rsid w:val="00F23A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5460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3.xml" Id="rId26" /><Relationship Type="http://schemas.openxmlformats.org/officeDocument/2006/relationships/settings" Target="settings.xml" Id="rId3" /><Relationship Type="http://schemas.openxmlformats.org/officeDocument/2006/relationships/hyperlink" Target="https://www.belfasttraditionalmusic.com/" TargetMode="External" Id="rId17" /><Relationship Type="http://schemas.openxmlformats.org/officeDocument/2006/relationships/customXml" Target="../customXml/item2.xml" Id="rId25" /><Relationship Type="http://schemas.openxmlformats.org/officeDocument/2006/relationships/styles" Target="styles.xml" Id="rId2" /><Relationship Type="http://schemas.openxmlformats.org/officeDocument/2006/relationships/hyperlink" Target="https://www.doolinarts.ie/" TargetMode="External" Id="rId16" /><Relationship Type="http://schemas.openxmlformats.org/officeDocument/2006/relationships/numbering" Target="numbering.xml" Id="rId1" /><Relationship Type="http://schemas.openxmlformats.org/officeDocument/2006/relationships/customXml" Target="../customXml/item1.xml" Id="rId24" /><Relationship Type="http://schemas.openxmlformats.org/officeDocument/2006/relationships/hyperlink" Target="https://linenquarter.org/event/make-music-day-2025/" TargetMode="External" Id="rId5" /><Relationship Type="http://schemas.openxmlformats.org/officeDocument/2006/relationships/theme" Target="theme/theme1.xml" Id="rId23" /><Relationship Type="http://schemas.openxmlformats.org/officeDocument/2006/relationships/webSettings" Target="webSettings.xml" Id="rId4" /><Relationship Type="http://schemas.openxmlformats.org/officeDocument/2006/relationships/hyperlink" Target="https://cqaf.com/" TargetMode="External" Id="rId14" /><Relationship Type="http://schemas.openxmlformats.org/officeDocument/2006/relationships/fontTable" Target="fontTable.xml" Id="rId22" /><Relationship Type="http://schemas.openxmlformats.org/officeDocument/2006/relationships/hyperlink" Target="https://www.nch.ie/events-tickets-whats-on/festival-of-voice/" TargetMode="External" Id="R1dbd348760ea4b2f" /><Relationship Type="http://schemas.openxmlformats.org/officeDocument/2006/relationships/hyperlink" Target="https://ohyeahbelfast.com/bustour" TargetMode="External" Id="Rdd9c272961fb40c5" /><Relationship Type="http://schemas.openxmlformats.org/officeDocument/2006/relationships/hyperlink" Target="https://piperscorner.ie/" TargetMode="External" Id="R65d4be3018ff488f" /><Relationship Type="http://schemas.openxmlformats.org/officeDocument/2006/relationships/hyperlink" Target="https://www.cobblestonepub.ie/" TargetMode="External" Id="Rf6ff911b75d140d2" /><Relationship Type="http://schemas.openxmlformats.org/officeDocument/2006/relationships/hyperlink" Target="https://www.mattmolloy.com/" TargetMode="External" Id="Raee270a952f24ef7" /><Relationship Type="http://schemas.openxmlformats.org/officeDocument/2006/relationships/hyperlink" Target="https://www.facebook.com/Peadarsderry" TargetMode="External" Id="R9c0457c50baa44a2" /><Relationship Type="http://schemas.openxmlformats.org/officeDocument/2006/relationships/hyperlink" Target="https://kellyscellars.co.uk/" TargetMode="External" Id="R4ebc47f8477e40e5" /><Relationship Type="http://schemas.openxmlformats.org/officeDocument/2006/relationships/hyperlink" Target="https://www.belfasttradtrail.com/" TargetMode="External" Id="R4dec67be250a4fd8" /><Relationship Type="http://schemas.openxmlformats.org/officeDocument/2006/relationships/hyperlink" Target="https://www.fleadhnua.com/" TargetMode="External" Id="Rcebbf737e936421b" /><Relationship Type="http://schemas.openxmlformats.org/officeDocument/2006/relationships/hyperlink" Target="https://fleadhcheoil.ie/" TargetMode="External" Id="R45b614058fa74d27" /><Relationship Type="http://schemas.openxmlformats.org/officeDocument/2006/relationships/hyperlink" Target="https://www.seasessions.com/" TargetMode="External" Id="R3699a588200f4331" /><Relationship Type="http://schemas.openxmlformats.org/officeDocument/2006/relationships/hyperlink" Target="https://www.alltogethernow.ie/" TargetMode="External" Id="Re0ac670876b740ea" /><Relationship Type="http://schemas.openxmlformats.org/officeDocument/2006/relationships/hyperlink" Target="https://farmersbash.com/" TargetMode="External" Id="R8216f2b5a95e454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C8E4916B3695B45B1578053DF47BE94" ma:contentTypeVersion="15" ma:contentTypeDescription="Create a new document." ma:contentTypeScope="" ma:versionID="e02d8e0ead7baa6044a32a0e736bac39">
  <xsd:schema xmlns:xsd="http://www.w3.org/2001/XMLSchema" xmlns:xs="http://www.w3.org/2001/XMLSchema" xmlns:p="http://schemas.microsoft.com/office/2006/metadata/properties" xmlns:ns2="b5746da7-ed9a-409c-bdd7-39bcac4d9287" xmlns:ns3="a1bfa281-f018-49e2-8151-2d24733a9a68" targetNamespace="http://schemas.microsoft.com/office/2006/metadata/properties" ma:root="true" ma:fieldsID="50cb625e2915e686d755a8367d76704d" ns2:_="" ns3:_="">
    <xsd:import namespace="b5746da7-ed9a-409c-bdd7-39bcac4d9287"/>
    <xsd:import namespace="a1bfa281-f018-49e2-8151-2d24733a9a6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3:SharedWithUsers" minOccurs="0"/>
                <xsd:element ref="ns3:SharedWithDetails" minOccurs="0"/>
                <xsd:element ref="ns2:MediaServiceGenerationTime" minOccurs="0"/>
                <xsd:element ref="ns2:MediaServiceEventHashCode" minOccurs="0"/>
                <xsd:element ref="ns2:lcf76f155ced4ddcb4097134ff3c332f" minOccurs="0"/>
                <xsd:element ref="ns3:TaxCatchAll" minOccurs="0"/>
                <xsd:element ref="ns2:MediaServiceLocation"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746da7-ed9a-409c-bdd7-39bcac4d92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bfa281-f018-49e2-8151-2d24733a9a68"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8c9edddb-a593-419d-979b-d6b7e2acd4ea}" ma:internalName="TaxCatchAll" ma:showField="CatchAllData" ma:web="a1bfa281-f018-49e2-8151-2d24733a9a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746da7-ed9a-409c-bdd7-39bcac4d9287">
      <Terms xmlns="http://schemas.microsoft.com/office/infopath/2007/PartnerControls"/>
    </lcf76f155ced4ddcb4097134ff3c332f>
    <TaxCatchAll xmlns="a1bfa281-f018-49e2-8151-2d24733a9a68" xsi:nil="true"/>
  </documentManagement>
</p:properties>
</file>

<file path=customXml/itemProps1.xml><?xml version="1.0" encoding="utf-8"?>
<ds:datastoreItem xmlns:ds="http://schemas.openxmlformats.org/officeDocument/2006/customXml" ds:itemID="{9CDD969D-DAE4-489E-9BAB-4CD4E493C28B}"/>
</file>

<file path=customXml/itemProps2.xml><?xml version="1.0" encoding="utf-8"?>
<ds:datastoreItem xmlns:ds="http://schemas.openxmlformats.org/officeDocument/2006/customXml" ds:itemID="{7E137E03-D03E-4227-A434-BDFAEC918ADC}"/>
</file>

<file path=customXml/itemProps3.xml><?xml version="1.0" encoding="utf-8"?>
<ds:datastoreItem xmlns:ds="http://schemas.openxmlformats.org/officeDocument/2006/customXml" ds:itemID="{CF52089D-71DC-49F8-A13E-27E3D950891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Rua Magee</dc:creator>
  <lastModifiedBy>Hazel Davis</lastModifiedBy>
  <revision>4</revision>
  <dcterms:created xsi:type="dcterms:W3CDTF">2025-04-17T11:48:00.0000000Z</dcterms:created>
  <dcterms:modified xsi:type="dcterms:W3CDTF">2025-04-17T15:53:49.7048566Z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0x0101001C8E4916B3695B45B1578053DF47BE94</vt:lpwstr>
  </property>
  <property fmtid="{D5CDD505-2E9C-101B-9397-08002B2CF9AE}" pid="3" name="MediaServiceImageTags">
    <vt:lpwstr/>
  </property>
</Properties>
</file>